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75" w:type="dxa"/>
        <w:tblLook w:val="04A0" w:firstRow="1" w:lastRow="0" w:firstColumn="1" w:lastColumn="0" w:noHBand="0" w:noVBand="1"/>
      </w:tblPr>
      <w:tblGrid>
        <w:gridCol w:w="1734"/>
        <w:gridCol w:w="1458"/>
        <w:gridCol w:w="1008"/>
        <w:gridCol w:w="1671"/>
        <w:gridCol w:w="1790"/>
        <w:gridCol w:w="1609"/>
        <w:gridCol w:w="3625"/>
        <w:gridCol w:w="1280"/>
      </w:tblGrid>
      <w:tr w:rsidR="00F90C69" w14:paraId="1AFDA81C" w14:textId="4B4A90F3" w:rsidTr="0053182D">
        <w:tc>
          <w:tcPr>
            <w:tcW w:w="1734" w:type="dxa"/>
          </w:tcPr>
          <w:p w14:paraId="19921A43" w14:textId="77777777" w:rsidR="00F90C69" w:rsidRPr="0046691D" w:rsidRDefault="00F90C69" w:rsidP="009E43CA">
            <w:pPr>
              <w:rPr>
                <w:b/>
              </w:rPr>
            </w:pPr>
            <w:r w:rsidRPr="0046691D">
              <w:rPr>
                <w:b/>
              </w:rPr>
              <w:t>Town / Village / Parish</w:t>
            </w:r>
          </w:p>
        </w:tc>
        <w:tc>
          <w:tcPr>
            <w:tcW w:w="1458" w:type="dxa"/>
          </w:tcPr>
          <w:p w14:paraId="15064180" w14:textId="77777777" w:rsidR="00F90C69" w:rsidRPr="0046691D" w:rsidRDefault="00F90C69">
            <w:pPr>
              <w:rPr>
                <w:b/>
              </w:rPr>
            </w:pPr>
            <w:r w:rsidRPr="0046691D">
              <w:rPr>
                <w:b/>
              </w:rPr>
              <w:t>Road Names</w:t>
            </w:r>
          </w:p>
        </w:tc>
        <w:tc>
          <w:tcPr>
            <w:tcW w:w="1008" w:type="dxa"/>
          </w:tcPr>
          <w:p w14:paraId="2C0B9814" w14:textId="77777777" w:rsidR="00F90C69" w:rsidRPr="0046691D" w:rsidRDefault="00F90C69" w:rsidP="00366D34">
            <w:pPr>
              <w:rPr>
                <w:b/>
              </w:rPr>
            </w:pPr>
            <w:r>
              <w:rPr>
                <w:b/>
              </w:rPr>
              <w:t>Road Number</w:t>
            </w:r>
          </w:p>
        </w:tc>
        <w:tc>
          <w:tcPr>
            <w:tcW w:w="1671" w:type="dxa"/>
          </w:tcPr>
          <w:p w14:paraId="53D6032B" w14:textId="77777777" w:rsidR="00F90C69" w:rsidRPr="0046691D" w:rsidRDefault="00F90C69">
            <w:pPr>
              <w:rPr>
                <w:b/>
              </w:rPr>
            </w:pPr>
            <w:r>
              <w:rPr>
                <w:b/>
              </w:rPr>
              <w:t>Proposed Restriction</w:t>
            </w:r>
          </w:p>
        </w:tc>
        <w:tc>
          <w:tcPr>
            <w:tcW w:w="1790" w:type="dxa"/>
          </w:tcPr>
          <w:p w14:paraId="54446289" w14:textId="77777777" w:rsidR="00F90C69" w:rsidRPr="0046691D" w:rsidRDefault="00F90C69">
            <w:pPr>
              <w:rPr>
                <w:b/>
              </w:rPr>
            </w:pPr>
            <w:r w:rsidRPr="0046691D">
              <w:rPr>
                <w:b/>
              </w:rPr>
              <w:t>Schedule</w:t>
            </w:r>
          </w:p>
        </w:tc>
        <w:tc>
          <w:tcPr>
            <w:tcW w:w="1609" w:type="dxa"/>
          </w:tcPr>
          <w:p w14:paraId="5E84FA68" w14:textId="77777777" w:rsidR="00F90C69" w:rsidRPr="0046691D" w:rsidRDefault="00F90C69">
            <w:pPr>
              <w:rPr>
                <w:b/>
              </w:rPr>
            </w:pPr>
            <w:r w:rsidRPr="0046691D">
              <w:rPr>
                <w:b/>
              </w:rPr>
              <w:t>TRO to Revoke</w:t>
            </w:r>
          </w:p>
        </w:tc>
        <w:tc>
          <w:tcPr>
            <w:tcW w:w="3625" w:type="dxa"/>
          </w:tcPr>
          <w:p w14:paraId="2E87636A" w14:textId="77777777" w:rsidR="00F90C69" w:rsidRPr="0046691D" w:rsidRDefault="00F90C69">
            <w:pPr>
              <w:rPr>
                <w:b/>
              </w:rPr>
            </w:pPr>
            <w:r w:rsidRPr="0046691D">
              <w:rPr>
                <w:b/>
              </w:rPr>
              <w:t>Statement of Reasons</w:t>
            </w:r>
          </w:p>
        </w:tc>
        <w:tc>
          <w:tcPr>
            <w:tcW w:w="1280" w:type="dxa"/>
          </w:tcPr>
          <w:p w14:paraId="06A798D7" w14:textId="6E2B75D4" w:rsidR="00F90C69" w:rsidRPr="0046691D" w:rsidRDefault="00F90C69">
            <w:pPr>
              <w:rPr>
                <w:b/>
              </w:rPr>
            </w:pPr>
            <w:r>
              <w:rPr>
                <w:b/>
              </w:rPr>
              <w:t>Cost Code</w:t>
            </w:r>
          </w:p>
        </w:tc>
      </w:tr>
      <w:tr w:rsidR="00C76B58" w14:paraId="72A712BE" w14:textId="669F2C6C" w:rsidTr="007150C8">
        <w:trPr>
          <w:trHeight w:val="8078"/>
        </w:trPr>
        <w:tc>
          <w:tcPr>
            <w:tcW w:w="1734" w:type="dxa"/>
          </w:tcPr>
          <w:p w14:paraId="43940727" w14:textId="4095CB9B" w:rsidR="00C76B58" w:rsidRPr="0003079C" w:rsidRDefault="00C76B58" w:rsidP="00C76B58">
            <w:r>
              <w:t xml:space="preserve">Sedlescombe Parish Council </w:t>
            </w:r>
          </w:p>
        </w:tc>
        <w:tc>
          <w:tcPr>
            <w:tcW w:w="1458" w:type="dxa"/>
          </w:tcPr>
          <w:p w14:paraId="20E345ED" w14:textId="50C666A2" w:rsidR="00C76B58" w:rsidRDefault="00C76B58" w:rsidP="00C76B58">
            <w:r>
              <w:t xml:space="preserve">The Street    </w:t>
            </w:r>
          </w:p>
        </w:tc>
        <w:tc>
          <w:tcPr>
            <w:tcW w:w="1008" w:type="dxa"/>
          </w:tcPr>
          <w:p w14:paraId="49FE5802" w14:textId="00F2FDE4" w:rsidR="00C76B58" w:rsidRDefault="00C76B58" w:rsidP="00C76B58">
            <w:r>
              <w:t>B2244</w:t>
            </w:r>
          </w:p>
        </w:tc>
        <w:tc>
          <w:tcPr>
            <w:tcW w:w="1671" w:type="dxa"/>
          </w:tcPr>
          <w:p w14:paraId="646C1B0B" w14:textId="77777777" w:rsidR="00C76B58" w:rsidRPr="00C76B58" w:rsidRDefault="00C76B58" w:rsidP="00C76B58">
            <w:pPr>
              <w:rPr>
                <w:b/>
                <w:bCs/>
              </w:rPr>
            </w:pPr>
            <w:r w:rsidRPr="00C76B58">
              <w:t>50mph Speed Limit</w:t>
            </w:r>
          </w:p>
          <w:p w14:paraId="22565AFA" w14:textId="77777777" w:rsidR="00C76B58" w:rsidRPr="00C76B58" w:rsidRDefault="00C76B58" w:rsidP="00C76B58"/>
          <w:p w14:paraId="65ECE476" w14:textId="77777777" w:rsidR="00C76B58" w:rsidRPr="00C76B58" w:rsidRDefault="00C76B58" w:rsidP="00C76B58"/>
          <w:p w14:paraId="4C05732F" w14:textId="77777777" w:rsidR="00C76B58" w:rsidRPr="00C76B58" w:rsidRDefault="00C76B58" w:rsidP="00C76B58"/>
          <w:p w14:paraId="0820B6A2" w14:textId="77777777" w:rsidR="00C76B58" w:rsidRPr="00C76B58" w:rsidRDefault="00C76B58" w:rsidP="00C76B58"/>
          <w:p w14:paraId="6A0B0F2F" w14:textId="77777777" w:rsidR="00C76B58" w:rsidRPr="00C76B58" w:rsidRDefault="00C76B58" w:rsidP="00C76B58"/>
          <w:p w14:paraId="45526FF7" w14:textId="77777777" w:rsidR="00C76B58" w:rsidRPr="00C76B58" w:rsidRDefault="00C76B58" w:rsidP="00C76B58"/>
          <w:p w14:paraId="069E342B" w14:textId="77777777" w:rsidR="00C76B58" w:rsidRPr="00C76B58" w:rsidRDefault="00C76B58" w:rsidP="00C76B58"/>
          <w:p w14:paraId="7E441C80" w14:textId="77777777" w:rsidR="00C76B58" w:rsidRPr="00C76B58" w:rsidRDefault="00C76B58" w:rsidP="00C76B58"/>
          <w:p w14:paraId="16065443" w14:textId="77777777" w:rsidR="00C76B58" w:rsidRPr="00C76B58" w:rsidRDefault="00C76B58" w:rsidP="00C76B58"/>
          <w:p w14:paraId="0BDB4843" w14:textId="77777777" w:rsidR="00C76B58" w:rsidRPr="00C76B58" w:rsidRDefault="00C76B58" w:rsidP="00C76B58">
            <w:r w:rsidRPr="00C76B58">
              <w:t xml:space="preserve">40mph Speed Limit </w:t>
            </w:r>
          </w:p>
          <w:p w14:paraId="766FF579" w14:textId="77777777" w:rsidR="00C76B58" w:rsidRPr="00C76B58" w:rsidRDefault="00C76B58" w:rsidP="00C76B58"/>
          <w:p w14:paraId="40291992" w14:textId="77777777" w:rsidR="00C76B58" w:rsidRPr="00C76B58" w:rsidRDefault="00C76B58" w:rsidP="00C76B58"/>
          <w:p w14:paraId="03C6BE33" w14:textId="77777777" w:rsidR="00C76B58" w:rsidRPr="00C76B58" w:rsidRDefault="00C76B58" w:rsidP="00C76B58"/>
          <w:p w14:paraId="7A7B5AEE" w14:textId="77777777" w:rsidR="00C76B58" w:rsidRPr="00C76B58" w:rsidRDefault="00C76B58" w:rsidP="00C76B58"/>
          <w:p w14:paraId="695C4356" w14:textId="77777777" w:rsidR="00C76B58" w:rsidRPr="00C76B58" w:rsidRDefault="00C76B58" w:rsidP="00C76B58"/>
          <w:p w14:paraId="13902338" w14:textId="77777777" w:rsidR="00C76B58" w:rsidRPr="00C76B58" w:rsidRDefault="00C76B58" w:rsidP="00C76B58"/>
          <w:p w14:paraId="1BA3E12E" w14:textId="77777777" w:rsidR="00C76B58" w:rsidRPr="00C76B58" w:rsidRDefault="00C76B58" w:rsidP="00C76B58"/>
          <w:p w14:paraId="79026046" w14:textId="77777777" w:rsidR="00C76B58" w:rsidRPr="00C76B58" w:rsidRDefault="00C76B58" w:rsidP="00C76B58"/>
          <w:p w14:paraId="6B3450F8" w14:textId="77777777" w:rsidR="00C76B58" w:rsidRPr="00C76B58" w:rsidRDefault="00C76B58" w:rsidP="00C76B58">
            <w:r w:rsidRPr="00C76B58">
              <w:t xml:space="preserve">30mph Speed Limit </w:t>
            </w:r>
          </w:p>
          <w:p w14:paraId="51131787" w14:textId="77777777" w:rsidR="00C76B58" w:rsidRPr="00C76B58" w:rsidRDefault="00C76B58" w:rsidP="00C76B58"/>
          <w:p w14:paraId="647A835D" w14:textId="77777777" w:rsidR="00C76B58" w:rsidRPr="00C76B58" w:rsidRDefault="00C76B58" w:rsidP="00C76B58"/>
          <w:p w14:paraId="4B0E6126" w14:textId="77777777" w:rsidR="00C76B58" w:rsidRPr="00C76B58" w:rsidRDefault="00C76B58" w:rsidP="00C76B58"/>
          <w:p w14:paraId="01B1CAE5" w14:textId="77777777" w:rsidR="00C76B58" w:rsidRPr="00C76B58" w:rsidRDefault="00C76B58" w:rsidP="00C76B58"/>
          <w:p w14:paraId="1CC16FBC" w14:textId="77777777" w:rsidR="00C76B58" w:rsidRPr="00C76B58" w:rsidRDefault="00C76B58" w:rsidP="00C76B58"/>
          <w:p w14:paraId="43E85026" w14:textId="77777777" w:rsidR="00C76B58" w:rsidRPr="00C76B58" w:rsidRDefault="00C76B58" w:rsidP="00C76B58"/>
          <w:p w14:paraId="42578BE9" w14:textId="77777777" w:rsidR="00C76B58" w:rsidRPr="00C76B58" w:rsidRDefault="00C76B58" w:rsidP="00C76B58"/>
          <w:p w14:paraId="339F35C6" w14:textId="77777777" w:rsidR="00C76B58" w:rsidRPr="00C76B58" w:rsidRDefault="00C76B58" w:rsidP="00C76B58"/>
          <w:p w14:paraId="7DDEB562" w14:textId="77777777" w:rsidR="00C76B58" w:rsidRPr="00C76B58" w:rsidRDefault="00C76B58" w:rsidP="00C76B58">
            <w:r w:rsidRPr="00C76B58">
              <w:lastRenderedPageBreak/>
              <w:t xml:space="preserve">20mph Speed Limit </w:t>
            </w:r>
          </w:p>
          <w:p w14:paraId="63E1633D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58A91810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6A0D1625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13177EB5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0764A380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3AE10C63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66A51638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66523D88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7C0F666A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75D8F2CE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1EE7C43F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3C605EA8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581C2E98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4C3455B5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0EC8EE74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4D70889E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7136033E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4027464D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3DC0DDA7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2B0415CD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56C533E9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666554B3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586F35CF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3D703DC9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15FF1DF7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772D4D51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1FFC0C4C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23707A6E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3D83266F" w14:textId="11A5A16B" w:rsidR="00C76B58" w:rsidRPr="00C76B58" w:rsidRDefault="00C76B58" w:rsidP="00C76B58"/>
        </w:tc>
        <w:tc>
          <w:tcPr>
            <w:tcW w:w="1790" w:type="dxa"/>
          </w:tcPr>
          <w:p w14:paraId="3494108F" w14:textId="77777777" w:rsidR="00C76B58" w:rsidRPr="00C76B58" w:rsidRDefault="00C76B58" w:rsidP="00C76B58">
            <w:r w:rsidRPr="00C76B58">
              <w:rPr>
                <w:b/>
                <w:bCs/>
              </w:rPr>
              <w:lastRenderedPageBreak/>
              <w:t>B2244 – 50mph</w:t>
            </w:r>
          </w:p>
          <w:p w14:paraId="2F4BFA91" w14:textId="77777777" w:rsidR="00C76B58" w:rsidRPr="00C76B58" w:rsidRDefault="00C76B58" w:rsidP="00C76B58">
            <w:r w:rsidRPr="00C76B58">
              <w:t>From a point 613 metres north of the centreline of the junction with Eaton Walk northwards to a point 510 metres north of U6626 Hurst Lane.</w:t>
            </w:r>
          </w:p>
          <w:p w14:paraId="10D8647F" w14:textId="77777777" w:rsidR="00C76B58" w:rsidRPr="00C76B58" w:rsidRDefault="00C76B58" w:rsidP="00C76B58"/>
          <w:p w14:paraId="58940B1E" w14:textId="77777777" w:rsidR="00C76B58" w:rsidRPr="00C76B58" w:rsidRDefault="00C76B58" w:rsidP="00C76B58">
            <w:pPr>
              <w:rPr>
                <w:b/>
                <w:bCs/>
              </w:rPr>
            </w:pPr>
            <w:r w:rsidRPr="00C76B58">
              <w:rPr>
                <w:b/>
                <w:bCs/>
              </w:rPr>
              <w:t>B2244 - 40mph</w:t>
            </w:r>
          </w:p>
          <w:p w14:paraId="427B5377" w14:textId="77777777" w:rsidR="00C76B58" w:rsidRPr="00C76B58" w:rsidRDefault="00C76B58" w:rsidP="00C76B58">
            <w:r w:rsidRPr="00C76B58">
              <w:t>From a point 98 metres north of the centreline of the junction with Eaton Walk northwards for a distance of 515 metres.</w:t>
            </w:r>
          </w:p>
          <w:p w14:paraId="103DE6B5" w14:textId="77777777" w:rsidR="00C76B58" w:rsidRPr="00C76B58" w:rsidRDefault="00C76B58" w:rsidP="00C76B58"/>
          <w:p w14:paraId="31C86580" w14:textId="77777777" w:rsidR="00C76B58" w:rsidRPr="00C76B58" w:rsidRDefault="00C76B58" w:rsidP="00C76B58">
            <w:pPr>
              <w:rPr>
                <w:b/>
                <w:bCs/>
              </w:rPr>
            </w:pPr>
            <w:r w:rsidRPr="00C76B58">
              <w:rPr>
                <w:b/>
                <w:bCs/>
              </w:rPr>
              <w:t>B2244 - 30mph</w:t>
            </w:r>
          </w:p>
          <w:p w14:paraId="6FEABEBB" w14:textId="77777777" w:rsidR="00C76B58" w:rsidRPr="00C76B58" w:rsidRDefault="00C76B58" w:rsidP="00C76B58">
            <w:r w:rsidRPr="00C76B58">
              <w:t>From a point 260 metres south of the centreline at the junction with C21 Brede Lane, southwards for a distance of 206 metres.</w:t>
            </w:r>
          </w:p>
          <w:p w14:paraId="1BA406F8" w14:textId="77777777" w:rsidR="00C76B58" w:rsidRPr="00C76B58" w:rsidRDefault="00C76B58" w:rsidP="00C76B58">
            <w:pPr>
              <w:rPr>
                <w:b/>
                <w:bCs/>
              </w:rPr>
            </w:pPr>
          </w:p>
          <w:p w14:paraId="7EAC1575" w14:textId="77777777" w:rsidR="00C76B58" w:rsidRPr="00C76B58" w:rsidRDefault="00C76B58" w:rsidP="00C76B58">
            <w:pPr>
              <w:rPr>
                <w:b/>
                <w:bCs/>
              </w:rPr>
            </w:pPr>
            <w:r w:rsidRPr="00C76B58">
              <w:rPr>
                <w:b/>
                <w:bCs/>
              </w:rPr>
              <w:lastRenderedPageBreak/>
              <w:t>B2244 - 20mph</w:t>
            </w:r>
          </w:p>
          <w:p w14:paraId="2AC020A4" w14:textId="77777777" w:rsidR="00C76B58" w:rsidRPr="00C76B58" w:rsidRDefault="00C76B58" w:rsidP="00C76B58">
            <w:r w:rsidRPr="00C76B58">
              <w:t>From a point 98 metres north of the centreline of the junction with Eaton Walk southwards to a point 260 metres south of the centreline at the junction of C21 Brede Lane.</w:t>
            </w:r>
          </w:p>
          <w:p w14:paraId="27B1063A" w14:textId="77777777" w:rsidR="00C76B58" w:rsidRPr="00C76B58" w:rsidRDefault="00C76B58" w:rsidP="00C76B58"/>
          <w:p w14:paraId="4D489FF5" w14:textId="77777777" w:rsidR="00C76B58" w:rsidRPr="00C76B58" w:rsidRDefault="00C76B58" w:rsidP="00C76B58"/>
          <w:p w14:paraId="762D5F61" w14:textId="77777777" w:rsidR="00C76B58" w:rsidRPr="00C76B58" w:rsidRDefault="00C76B58" w:rsidP="00C76B58"/>
          <w:p w14:paraId="45B10339" w14:textId="77777777" w:rsidR="00C76B58" w:rsidRPr="00C76B58" w:rsidRDefault="00C76B58" w:rsidP="00C76B58"/>
          <w:p w14:paraId="32D58CA1" w14:textId="77777777" w:rsidR="00C76B58" w:rsidRPr="00C76B58" w:rsidRDefault="00C76B58" w:rsidP="00C76B58"/>
          <w:p w14:paraId="4580DE0B" w14:textId="77777777" w:rsidR="00C76B58" w:rsidRPr="00C76B58" w:rsidRDefault="00C76B58" w:rsidP="00C76B58"/>
          <w:p w14:paraId="7BD338DD" w14:textId="77777777" w:rsidR="00C76B58" w:rsidRPr="00C76B58" w:rsidRDefault="00C76B58" w:rsidP="00C76B58"/>
          <w:p w14:paraId="71397390" w14:textId="77777777" w:rsidR="00C76B58" w:rsidRPr="00C76B58" w:rsidRDefault="00C76B58" w:rsidP="00C76B58"/>
          <w:p w14:paraId="44135020" w14:textId="77777777" w:rsidR="00C76B58" w:rsidRPr="00C76B58" w:rsidRDefault="00C76B58" w:rsidP="00C76B58"/>
          <w:p w14:paraId="33F5BC5C" w14:textId="77777777" w:rsidR="00C76B58" w:rsidRPr="00C76B58" w:rsidRDefault="00C76B58" w:rsidP="00C76B58"/>
          <w:p w14:paraId="7547DC00" w14:textId="77777777" w:rsidR="00C76B58" w:rsidRPr="00C76B58" w:rsidRDefault="00C76B58" w:rsidP="00C76B58"/>
          <w:p w14:paraId="60CFF03F" w14:textId="77777777" w:rsidR="00C76B58" w:rsidRPr="00C76B58" w:rsidRDefault="00C76B58" w:rsidP="00C76B58"/>
          <w:p w14:paraId="244091A8" w14:textId="77777777" w:rsidR="00C76B58" w:rsidRPr="00C76B58" w:rsidRDefault="00C76B58" w:rsidP="00C76B58"/>
          <w:p w14:paraId="5C209BAB" w14:textId="77777777" w:rsidR="00C76B58" w:rsidRPr="00C76B58" w:rsidRDefault="00C76B58" w:rsidP="00C76B58"/>
          <w:p w14:paraId="6A00CD74" w14:textId="77777777" w:rsidR="00C76B58" w:rsidRPr="00C76B58" w:rsidRDefault="00C76B58" w:rsidP="00C76B58"/>
          <w:p w14:paraId="3BD6CF48" w14:textId="77777777" w:rsidR="00C76B58" w:rsidRPr="00C76B58" w:rsidRDefault="00C76B58" w:rsidP="00C76B58"/>
          <w:p w14:paraId="3ADAC576" w14:textId="77777777" w:rsidR="00C76B58" w:rsidRPr="00C76B58" w:rsidRDefault="00C76B58" w:rsidP="00C76B58"/>
          <w:p w14:paraId="75D62491" w14:textId="77777777" w:rsidR="00C76B58" w:rsidRPr="00C76B58" w:rsidRDefault="00C76B58" w:rsidP="00C76B58"/>
          <w:p w14:paraId="3345D3AD" w14:textId="77777777" w:rsidR="00C76B58" w:rsidRPr="00C76B58" w:rsidRDefault="00C76B58" w:rsidP="00C76B58"/>
          <w:p w14:paraId="345009F7" w14:textId="5A6D83B3" w:rsidR="00C76B58" w:rsidRPr="00C76B58" w:rsidRDefault="00C76B58" w:rsidP="00C76B58">
            <w:pPr>
              <w:rPr>
                <w:b/>
                <w:bCs/>
              </w:rPr>
            </w:pPr>
          </w:p>
        </w:tc>
        <w:tc>
          <w:tcPr>
            <w:tcW w:w="1609" w:type="dxa"/>
          </w:tcPr>
          <w:p w14:paraId="372928CD" w14:textId="20D47521" w:rsidR="00C76B58" w:rsidRDefault="00C76B58" w:rsidP="00C76B58">
            <w:pPr>
              <w:rPr>
                <w:b/>
                <w:bCs/>
              </w:rPr>
            </w:pPr>
            <w:r w:rsidRPr="007150C8">
              <w:rPr>
                <w:b/>
                <w:bCs/>
              </w:rPr>
              <w:lastRenderedPageBreak/>
              <w:t>The East Sussex (B2244 Sedlescombe) (50mph Speed Limit) Order 2010</w:t>
            </w:r>
            <w:r>
              <w:rPr>
                <w:b/>
                <w:bCs/>
              </w:rPr>
              <w:t xml:space="preserve"> – </w:t>
            </w:r>
          </w:p>
          <w:p w14:paraId="786923A6" w14:textId="1C3D7623" w:rsidR="00C76B58" w:rsidRPr="001D063E" w:rsidRDefault="00C76B58" w:rsidP="00C76B58">
            <w:r w:rsidRPr="001D063E">
              <w:t xml:space="preserve">To be revoked in part: </w:t>
            </w:r>
          </w:p>
          <w:p w14:paraId="03DFC77D" w14:textId="77777777" w:rsidR="00C76B58" w:rsidRDefault="00C76B58" w:rsidP="00C76B58">
            <w:pPr>
              <w:rPr>
                <w:b/>
                <w:bCs/>
              </w:rPr>
            </w:pPr>
          </w:p>
          <w:p w14:paraId="4A59BCCE" w14:textId="6FACF5E9" w:rsidR="00C76B58" w:rsidRDefault="00C76B58" w:rsidP="00C76B58">
            <w:pPr>
              <w:rPr>
                <w:b/>
                <w:bCs/>
              </w:rPr>
            </w:pPr>
            <w:r w:rsidRPr="007150C8">
              <w:rPr>
                <w:b/>
                <w:bCs/>
              </w:rPr>
              <w:t>B2244 Sedlescombe –</w:t>
            </w:r>
            <w:r w:rsidRPr="007150C8">
              <w:t xml:space="preserve"> from a point 98 metres north of the centreline at the junction with Eaton Walk, northwards to a point 510 metres north of its junction with C6626 Hurst Lane</w:t>
            </w:r>
            <w:r>
              <w:rPr>
                <w:b/>
                <w:bCs/>
              </w:rPr>
              <w:t>.</w:t>
            </w:r>
          </w:p>
          <w:p w14:paraId="15ECF6C5" w14:textId="3AF9DA18" w:rsidR="00C76B58" w:rsidRDefault="00C76B58" w:rsidP="00C76B58"/>
          <w:p w14:paraId="317752E1" w14:textId="77777777" w:rsidR="00C76B58" w:rsidRDefault="00C76B58" w:rsidP="00C76B58">
            <w:pPr>
              <w:rPr>
                <w:b/>
                <w:bCs/>
              </w:rPr>
            </w:pPr>
          </w:p>
          <w:p w14:paraId="7DFE6EC4" w14:textId="77777777" w:rsidR="00C76B58" w:rsidRDefault="00C76B58" w:rsidP="00C76B58">
            <w:pPr>
              <w:rPr>
                <w:b/>
                <w:bCs/>
              </w:rPr>
            </w:pPr>
          </w:p>
          <w:p w14:paraId="18AF52E0" w14:textId="77777777" w:rsidR="00C76B58" w:rsidRDefault="00C76B58" w:rsidP="00C76B58">
            <w:pPr>
              <w:rPr>
                <w:b/>
                <w:bCs/>
              </w:rPr>
            </w:pPr>
          </w:p>
          <w:p w14:paraId="5CA9804D" w14:textId="77777777" w:rsidR="00C76B58" w:rsidRDefault="00C76B58" w:rsidP="00C76B58">
            <w:pPr>
              <w:rPr>
                <w:b/>
                <w:bCs/>
              </w:rPr>
            </w:pPr>
          </w:p>
          <w:p w14:paraId="763B5523" w14:textId="77777777" w:rsidR="00C76B58" w:rsidRDefault="00C76B58" w:rsidP="00C76B58">
            <w:pPr>
              <w:rPr>
                <w:b/>
                <w:bCs/>
              </w:rPr>
            </w:pPr>
          </w:p>
          <w:p w14:paraId="5C6A9199" w14:textId="31C916E6" w:rsidR="00C76B58" w:rsidRDefault="00C76B58" w:rsidP="00C76B58">
            <w:pPr>
              <w:rPr>
                <w:b/>
                <w:bCs/>
              </w:rPr>
            </w:pPr>
            <w:r w:rsidRPr="007150C8">
              <w:rPr>
                <w:b/>
                <w:bCs/>
              </w:rPr>
              <w:lastRenderedPageBreak/>
              <w:t xml:space="preserve">The East Sussex (B2244 The Street, Sedlescombe) (30mph Speed Limit) Order 2001 </w:t>
            </w:r>
            <w:r>
              <w:rPr>
                <w:b/>
                <w:bCs/>
              </w:rPr>
              <w:t xml:space="preserve">– </w:t>
            </w:r>
          </w:p>
          <w:p w14:paraId="17591D92" w14:textId="189DB04D" w:rsidR="00C76B58" w:rsidRPr="00C277D3" w:rsidRDefault="00C76B58" w:rsidP="00C76B58">
            <w:pPr>
              <w:rPr>
                <w:b/>
                <w:bCs/>
              </w:rPr>
            </w:pPr>
            <w:r w:rsidRPr="00C277D3">
              <w:t xml:space="preserve">To be revoked in its entirety. </w:t>
            </w:r>
          </w:p>
          <w:p w14:paraId="5E0E5FD6" w14:textId="77777777" w:rsidR="00C76B58" w:rsidRDefault="00C76B58" w:rsidP="00C76B58">
            <w:pPr>
              <w:rPr>
                <w:b/>
                <w:bCs/>
              </w:rPr>
            </w:pPr>
          </w:p>
          <w:p w14:paraId="168E5F33" w14:textId="634D5AFC" w:rsidR="00C76B58" w:rsidRDefault="00C76B58" w:rsidP="00C76B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East Sussex (B2244 Paygate Road/ Tollgate Road Sedlescombe) (30mph Speed Limit Extension) Order 2012 – </w:t>
            </w:r>
          </w:p>
          <w:p w14:paraId="3A7E692E" w14:textId="148B81EA" w:rsidR="00C76B58" w:rsidRPr="00C277D3" w:rsidRDefault="00C76B58" w:rsidP="00C76B58">
            <w:r w:rsidRPr="00C277D3">
              <w:t xml:space="preserve">To be revoked in its entirety. </w:t>
            </w:r>
          </w:p>
          <w:p w14:paraId="3A381507" w14:textId="77777777" w:rsidR="00C76B58" w:rsidRDefault="00C76B58" w:rsidP="00C76B58">
            <w:pPr>
              <w:rPr>
                <w:b/>
                <w:bCs/>
              </w:rPr>
            </w:pPr>
          </w:p>
          <w:p w14:paraId="51B06BE4" w14:textId="1260A6AE" w:rsidR="00C76B58" w:rsidRDefault="00C76B58" w:rsidP="00C76B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East Sussex (Restricted Road) (Sedlescombe) Order 1979 – </w:t>
            </w:r>
          </w:p>
          <w:p w14:paraId="7D9B1C32" w14:textId="3BC90B8E" w:rsidR="00C76B58" w:rsidRPr="00C277D3" w:rsidRDefault="00C76B58" w:rsidP="00C76B58">
            <w:r w:rsidRPr="00C277D3">
              <w:t xml:space="preserve">To be revoked in its entirety. </w:t>
            </w:r>
          </w:p>
        </w:tc>
        <w:tc>
          <w:tcPr>
            <w:tcW w:w="3625" w:type="dxa"/>
          </w:tcPr>
          <w:p w14:paraId="714F2C4F" w14:textId="3F42AB08" w:rsidR="00C76B58" w:rsidRPr="000820E0" w:rsidRDefault="00C76B58" w:rsidP="00C76B58">
            <w:pPr>
              <w:pStyle w:val="ListParagraph"/>
              <w:numPr>
                <w:ilvl w:val="0"/>
                <w:numId w:val="4"/>
              </w:numPr>
            </w:pPr>
            <w:r w:rsidRPr="000820E0">
              <w:lastRenderedPageBreak/>
              <w:t>Facilitate the safe passage of all road users.</w:t>
            </w:r>
          </w:p>
          <w:p w14:paraId="0563D827" w14:textId="5FAD39FF" w:rsidR="00C76B58" w:rsidRPr="000820E0" w:rsidRDefault="00C76B58" w:rsidP="00C76B58">
            <w:pPr>
              <w:pStyle w:val="ListParagraph"/>
              <w:numPr>
                <w:ilvl w:val="0"/>
                <w:numId w:val="4"/>
              </w:numPr>
            </w:pPr>
            <w:r w:rsidRPr="000820E0">
              <w:t>For preserving and improving the amenities of the area.</w:t>
            </w:r>
          </w:p>
          <w:p w14:paraId="497A1BBD" w14:textId="77777777" w:rsidR="00C76B58" w:rsidRPr="000820E0" w:rsidRDefault="00C76B58" w:rsidP="00C76B58">
            <w:pPr>
              <w:pStyle w:val="ListParagraph"/>
              <w:numPr>
                <w:ilvl w:val="0"/>
                <w:numId w:val="4"/>
              </w:numPr>
            </w:pPr>
            <w:r w:rsidRPr="000820E0">
              <w:t>For avoiding danger to persons or other traffic using the road or any other road and for preventing the likelihood of any such danger arising.</w:t>
            </w:r>
          </w:p>
          <w:p w14:paraId="1DF24754" w14:textId="6C870B3B" w:rsidR="00C76B58" w:rsidRPr="000820E0" w:rsidRDefault="00C76B58" w:rsidP="00C76B58">
            <w:pPr>
              <w:pStyle w:val="ListParagraph"/>
              <w:numPr>
                <w:ilvl w:val="0"/>
                <w:numId w:val="4"/>
              </w:numPr>
            </w:pPr>
            <w:r w:rsidRPr="000820E0">
              <w:t>This measure, along with the revised highway layout, is intended to reduce vehicle speeds in the vicinity thereby reducing the risk of collisions and encouraging sustainable modes of travel.</w:t>
            </w:r>
          </w:p>
        </w:tc>
        <w:tc>
          <w:tcPr>
            <w:tcW w:w="1280" w:type="dxa"/>
          </w:tcPr>
          <w:p w14:paraId="03780D8B" w14:textId="4B0B4ECA" w:rsidR="00C76B58" w:rsidRDefault="00C76B58" w:rsidP="00C76B58">
            <w:r>
              <w:t>5035 32070</w:t>
            </w:r>
          </w:p>
        </w:tc>
      </w:tr>
    </w:tbl>
    <w:p w14:paraId="78695B08" w14:textId="3887FDBE" w:rsidR="00546039" w:rsidRPr="00546039" w:rsidRDefault="00546039" w:rsidP="00546039">
      <w:pPr>
        <w:tabs>
          <w:tab w:val="left" w:pos="3100"/>
        </w:tabs>
      </w:pPr>
      <w:r>
        <w:tab/>
      </w:r>
    </w:p>
    <w:sectPr w:rsidR="00546039" w:rsidRPr="00546039" w:rsidSect="0022297C">
      <w:headerReference w:type="default" r:id="rId7"/>
      <w:footerReference w:type="default" r:id="rId8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2A9E0" w14:textId="77777777" w:rsidR="0046691D" w:rsidRDefault="0046691D" w:rsidP="0046691D">
      <w:pPr>
        <w:spacing w:after="0" w:line="240" w:lineRule="auto"/>
      </w:pPr>
      <w:r>
        <w:separator/>
      </w:r>
    </w:p>
  </w:endnote>
  <w:endnote w:type="continuationSeparator" w:id="0">
    <w:p w14:paraId="707F9980" w14:textId="77777777" w:rsidR="0046691D" w:rsidRDefault="0046691D" w:rsidP="00466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11377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5D37B2E" w14:textId="77777777" w:rsidR="003F0929" w:rsidRDefault="003F092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69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691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297F3C" w14:textId="77777777" w:rsidR="003F0929" w:rsidRDefault="003F0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9C2B" w14:textId="77777777" w:rsidR="0046691D" w:rsidRDefault="0046691D" w:rsidP="0046691D">
      <w:pPr>
        <w:spacing w:after="0" w:line="240" w:lineRule="auto"/>
      </w:pPr>
      <w:r>
        <w:separator/>
      </w:r>
    </w:p>
  </w:footnote>
  <w:footnote w:type="continuationSeparator" w:id="0">
    <w:p w14:paraId="7A065ED5" w14:textId="77777777" w:rsidR="0046691D" w:rsidRDefault="0046691D" w:rsidP="00466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D277" w14:textId="0A4C4FE6" w:rsidR="00213415" w:rsidRDefault="00213415">
    <w:pPr>
      <w:pStyle w:val="Header"/>
    </w:pPr>
    <w:r>
      <w:t xml:space="preserve">B2244 </w:t>
    </w:r>
    <w:r w:rsidR="003E480F">
      <w:t>The Street</w:t>
    </w:r>
    <w:r>
      <w:t xml:space="preserve">, </w:t>
    </w:r>
  </w:p>
  <w:p w14:paraId="0F2DF6D4" w14:textId="39FBE1A0" w:rsidR="0019599D" w:rsidRDefault="003E480F">
    <w:pPr>
      <w:pStyle w:val="Header"/>
    </w:pPr>
    <w:r>
      <w:t xml:space="preserve">Sedlescombe </w:t>
    </w:r>
    <w:r w:rsidR="005E64C2">
      <w:t xml:space="preserve"> </w:t>
    </w:r>
    <w:r w:rsidR="003C42EA">
      <w:t xml:space="preserve"> </w:t>
    </w:r>
    <w:r w:rsidR="0019599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679D3"/>
    <w:multiLevelType w:val="hybridMultilevel"/>
    <w:tmpl w:val="943C3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D0244"/>
    <w:multiLevelType w:val="hybridMultilevel"/>
    <w:tmpl w:val="45960544"/>
    <w:lvl w:ilvl="0" w:tplc="E77C1F44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00C4E"/>
    <w:multiLevelType w:val="hybridMultilevel"/>
    <w:tmpl w:val="743EF9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5B031D"/>
    <w:multiLevelType w:val="hybridMultilevel"/>
    <w:tmpl w:val="D7F2E630"/>
    <w:lvl w:ilvl="0" w:tplc="E77C1F44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0389786">
    <w:abstractNumId w:val="0"/>
  </w:num>
  <w:num w:numId="2" w16cid:durableId="550384044">
    <w:abstractNumId w:val="2"/>
  </w:num>
  <w:num w:numId="3" w16cid:durableId="1613325024">
    <w:abstractNumId w:val="3"/>
  </w:num>
  <w:num w:numId="4" w16cid:durableId="1910769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1D"/>
    <w:rsid w:val="0003079C"/>
    <w:rsid w:val="00031739"/>
    <w:rsid w:val="00040FD1"/>
    <w:rsid w:val="0005691C"/>
    <w:rsid w:val="00061CF2"/>
    <w:rsid w:val="00061E73"/>
    <w:rsid w:val="00062C44"/>
    <w:rsid w:val="000820E0"/>
    <w:rsid w:val="00092A4A"/>
    <w:rsid w:val="000A45FF"/>
    <w:rsid w:val="000A7FC3"/>
    <w:rsid w:val="000D08F5"/>
    <w:rsid w:val="000F21A5"/>
    <w:rsid w:val="000F21C1"/>
    <w:rsid w:val="000F2659"/>
    <w:rsid w:val="00111E5B"/>
    <w:rsid w:val="00112DC7"/>
    <w:rsid w:val="00124A86"/>
    <w:rsid w:val="0013130D"/>
    <w:rsid w:val="00131D99"/>
    <w:rsid w:val="00135CF8"/>
    <w:rsid w:val="00164643"/>
    <w:rsid w:val="00174FB1"/>
    <w:rsid w:val="00187E6D"/>
    <w:rsid w:val="0019599D"/>
    <w:rsid w:val="00196AE3"/>
    <w:rsid w:val="001C7947"/>
    <w:rsid w:val="001D063E"/>
    <w:rsid w:val="001F595F"/>
    <w:rsid w:val="00202341"/>
    <w:rsid w:val="00207DE9"/>
    <w:rsid w:val="0021083B"/>
    <w:rsid w:val="00213415"/>
    <w:rsid w:val="0022297C"/>
    <w:rsid w:val="00241B2D"/>
    <w:rsid w:val="00242B82"/>
    <w:rsid w:val="002758B8"/>
    <w:rsid w:val="00277600"/>
    <w:rsid w:val="002A4EC4"/>
    <w:rsid w:val="002B6833"/>
    <w:rsid w:val="002F19B4"/>
    <w:rsid w:val="002F409F"/>
    <w:rsid w:val="002F46DA"/>
    <w:rsid w:val="003172D3"/>
    <w:rsid w:val="0034298A"/>
    <w:rsid w:val="00342D6F"/>
    <w:rsid w:val="003513E4"/>
    <w:rsid w:val="00356303"/>
    <w:rsid w:val="003659AC"/>
    <w:rsid w:val="00366D34"/>
    <w:rsid w:val="0039162C"/>
    <w:rsid w:val="003C42EA"/>
    <w:rsid w:val="003C72E2"/>
    <w:rsid w:val="003D1834"/>
    <w:rsid w:val="003D53BC"/>
    <w:rsid w:val="003E480F"/>
    <w:rsid w:val="003F0929"/>
    <w:rsid w:val="0041701A"/>
    <w:rsid w:val="0046691D"/>
    <w:rsid w:val="004776A5"/>
    <w:rsid w:val="00483B6F"/>
    <w:rsid w:val="00484F54"/>
    <w:rsid w:val="00491955"/>
    <w:rsid w:val="004B0FBC"/>
    <w:rsid w:val="004B2812"/>
    <w:rsid w:val="00502201"/>
    <w:rsid w:val="00525E4B"/>
    <w:rsid w:val="0053182D"/>
    <w:rsid w:val="00546039"/>
    <w:rsid w:val="00547D77"/>
    <w:rsid w:val="005B3017"/>
    <w:rsid w:val="005E64C2"/>
    <w:rsid w:val="00603653"/>
    <w:rsid w:val="006138C1"/>
    <w:rsid w:val="00650626"/>
    <w:rsid w:val="00667E99"/>
    <w:rsid w:val="006A401A"/>
    <w:rsid w:val="006A41A1"/>
    <w:rsid w:val="006B747B"/>
    <w:rsid w:val="006F62B2"/>
    <w:rsid w:val="00700B7F"/>
    <w:rsid w:val="007059AB"/>
    <w:rsid w:val="007150C8"/>
    <w:rsid w:val="00753471"/>
    <w:rsid w:val="00760C6C"/>
    <w:rsid w:val="00765A6F"/>
    <w:rsid w:val="007877A1"/>
    <w:rsid w:val="007900E4"/>
    <w:rsid w:val="0080441C"/>
    <w:rsid w:val="0081383E"/>
    <w:rsid w:val="00865B8F"/>
    <w:rsid w:val="00884A16"/>
    <w:rsid w:val="00891EEE"/>
    <w:rsid w:val="008A5861"/>
    <w:rsid w:val="008E1E35"/>
    <w:rsid w:val="008F6454"/>
    <w:rsid w:val="008F656D"/>
    <w:rsid w:val="009A2B7B"/>
    <w:rsid w:val="009C2597"/>
    <w:rsid w:val="009C3F8D"/>
    <w:rsid w:val="009E6251"/>
    <w:rsid w:val="00A1617F"/>
    <w:rsid w:val="00A4629A"/>
    <w:rsid w:val="00A56568"/>
    <w:rsid w:val="00A579C0"/>
    <w:rsid w:val="00A70DCE"/>
    <w:rsid w:val="00A719DB"/>
    <w:rsid w:val="00A7495B"/>
    <w:rsid w:val="00AE0687"/>
    <w:rsid w:val="00AE4633"/>
    <w:rsid w:val="00B02953"/>
    <w:rsid w:val="00B54E43"/>
    <w:rsid w:val="00B617DB"/>
    <w:rsid w:val="00B64006"/>
    <w:rsid w:val="00BE5B58"/>
    <w:rsid w:val="00C12346"/>
    <w:rsid w:val="00C277D3"/>
    <w:rsid w:val="00C60C0D"/>
    <w:rsid w:val="00C76B58"/>
    <w:rsid w:val="00CA1495"/>
    <w:rsid w:val="00CA4FDC"/>
    <w:rsid w:val="00CA5737"/>
    <w:rsid w:val="00CB0627"/>
    <w:rsid w:val="00CB313C"/>
    <w:rsid w:val="00CC3833"/>
    <w:rsid w:val="00CF2AC7"/>
    <w:rsid w:val="00CF5CBD"/>
    <w:rsid w:val="00D04B15"/>
    <w:rsid w:val="00D148AF"/>
    <w:rsid w:val="00D14C93"/>
    <w:rsid w:val="00D16C3C"/>
    <w:rsid w:val="00D34D3B"/>
    <w:rsid w:val="00D360A1"/>
    <w:rsid w:val="00D436C9"/>
    <w:rsid w:val="00D75B31"/>
    <w:rsid w:val="00D8320D"/>
    <w:rsid w:val="00DB57FC"/>
    <w:rsid w:val="00DC6CEA"/>
    <w:rsid w:val="00DD07BD"/>
    <w:rsid w:val="00DF52A6"/>
    <w:rsid w:val="00E175A2"/>
    <w:rsid w:val="00E33B78"/>
    <w:rsid w:val="00E34F3B"/>
    <w:rsid w:val="00E3742C"/>
    <w:rsid w:val="00E67591"/>
    <w:rsid w:val="00EA5650"/>
    <w:rsid w:val="00EC4F5B"/>
    <w:rsid w:val="00ED50E0"/>
    <w:rsid w:val="00EF1C36"/>
    <w:rsid w:val="00F11821"/>
    <w:rsid w:val="00F437B5"/>
    <w:rsid w:val="00F64599"/>
    <w:rsid w:val="00F669FC"/>
    <w:rsid w:val="00F710B9"/>
    <w:rsid w:val="00F81549"/>
    <w:rsid w:val="00F90C69"/>
    <w:rsid w:val="00F94296"/>
    <w:rsid w:val="00FC185A"/>
    <w:rsid w:val="00F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104E4"/>
  <w15:docId w15:val="{9D408514-153B-410C-951D-2F8D4CC8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91D"/>
  </w:style>
  <w:style w:type="paragraph" w:styleId="Footer">
    <w:name w:val="footer"/>
    <w:basedOn w:val="Normal"/>
    <w:link w:val="FooterChar"/>
    <w:uiPriority w:val="99"/>
    <w:unhideWhenUsed/>
    <w:rsid w:val="00466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91D"/>
  </w:style>
  <w:style w:type="paragraph" w:styleId="BalloonText">
    <w:name w:val="Balloon Text"/>
    <w:basedOn w:val="Normal"/>
    <w:link w:val="BalloonTextChar"/>
    <w:uiPriority w:val="99"/>
    <w:semiHidden/>
    <w:unhideWhenUsed/>
    <w:rsid w:val="00466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6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1585</Characters>
  <Application>Microsoft Office Word</Application>
  <DocSecurity>0</DocSecurity>
  <Lines>219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Witcher</dc:creator>
  <cp:lastModifiedBy>Jade Drury</cp:lastModifiedBy>
  <cp:revision>3</cp:revision>
  <cp:lastPrinted>2018-03-01T12:06:00Z</cp:lastPrinted>
  <dcterms:created xsi:type="dcterms:W3CDTF">2026-01-27T16:00:00Z</dcterms:created>
  <dcterms:modified xsi:type="dcterms:W3CDTF">2026-02-10T12:11:00Z</dcterms:modified>
</cp:coreProperties>
</file>