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9D95" w14:textId="77777777" w:rsidR="003B3204" w:rsidRPr="003B3204" w:rsidRDefault="003B3204" w:rsidP="003B3204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r w:rsidRPr="003B3204">
        <w:rPr>
          <w:rFonts w:ascii="Arial" w:hAnsi="Arial" w:cs="Arial"/>
          <w:spacing w:val="-3"/>
          <w:sz w:val="24"/>
          <w:szCs w:val="24"/>
        </w:rPr>
        <w:t>EAST SUSSEX COUNTY COUNCIL</w:t>
      </w:r>
    </w:p>
    <w:p w14:paraId="1E5C39AB" w14:textId="77777777" w:rsidR="003B3204" w:rsidRPr="003B3204" w:rsidRDefault="003B3204" w:rsidP="003B320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p w14:paraId="531D151C" w14:textId="77777777" w:rsidR="003B3204" w:rsidRPr="003B3204" w:rsidRDefault="003B3204" w:rsidP="003B3204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  <w:smartTag w:uri="urn:schemas-microsoft-com:office:smarttags" w:element="stockticker">
        <w:r w:rsidRPr="003B3204">
          <w:rPr>
            <w:rFonts w:ascii="Arial" w:hAnsi="Arial" w:cs="Arial"/>
            <w:spacing w:val="-3"/>
            <w:sz w:val="24"/>
            <w:szCs w:val="24"/>
          </w:rPr>
          <w:t>ROAD</w:t>
        </w:r>
      </w:smartTag>
      <w:r w:rsidRPr="003B3204">
        <w:rPr>
          <w:rFonts w:ascii="Arial" w:hAnsi="Arial" w:cs="Arial"/>
          <w:spacing w:val="-3"/>
          <w:sz w:val="24"/>
          <w:szCs w:val="24"/>
        </w:rPr>
        <w:t xml:space="preserve"> TRAFFIC REGULATION ACT 1984</w:t>
      </w:r>
    </w:p>
    <w:p w14:paraId="1DBFB1A9" w14:textId="77777777" w:rsidR="003B3204" w:rsidRPr="003B3204" w:rsidRDefault="003B3204" w:rsidP="003B3204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4"/>
          <w:szCs w:val="24"/>
        </w:rPr>
      </w:pPr>
    </w:p>
    <w:p w14:paraId="080F0E56" w14:textId="72A97EE7" w:rsidR="00474E26" w:rsidRPr="00DB402A" w:rsidRDefault="00DB402A" w:rsidP="00474E26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DB402A">
        <w:rPr>
          <w:rFonts w:ascii="Arial" w:hAnsi="Arial" w:cs="Arial"/>
          <w:b/>
          <w:spacing w:val="-3"/>
          <w:sz w:val="24"/>
          <w:szCs w:val="24"/>
        </w:rPr>
        <w:t>Sea Road, Bexhill</w:t>
      </w:r>
      <w:r w:rsidR="002401CA" w:rsidRPr="00DB402A">
        <w:rPr>
          <w:rFonts w:ascii="Arial" w:hAnsi="Arial" w:cs="Arial"/>
          <w:b/>
          <w:spacing w:val="-3"/>
          <w:sz w:val="24"/>
          <w:szCs w:val="24"/>
        </w:rPr>
        <w:t xml:space="preserve"> - </w:t>
      </w:r>
      <w:r w:rsidR="00D54CEB" w:rsidRPr="00DB402A">
        <w:rPr>
          <w:rFonts w:ascii="Arial" w:hAnsi="Arial" w:cs="Arial"/>
          <w:b/>
          <w:spacing w:val="-3"/>
          <w:sz w:val="24"/>
          <w:szCs w:val="24"/>
        </w:rPr>
        <w:t>Parking Places</w:t>
      </w:r>
      <w:r w:rsidRPr="00DB402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D54CEB" w:rsidRPr="00DB402A">
        <w:rPr>
          <w:rFonts w:ascii="Arial" w:hAnsi="Arial" w:cs="Arial"/>
          <w:b/>
          <w:spacing w:val="-3"/>
          <w:sz w:val="24"/>
          <w:szCs w:val="24"/>
        </w:rPr>
        <w:t>Restrictions</w:t>
      </w:r>
    </w:p>
    <w:p w14:paraId="1B592CE3" w14:textId="65F45175" w:rsidR="003B3204" w:rsidRPr="00DB402A" w:rsidRDefault="003B3204" w:rsidP="00474E26">
      <w:pPr>
        <w:tabs>
          <w:tab w:val="center" w:pos="4369"/>
        </w:tabs>
        <w:suppressAutoHyphens/>
        <w:jc w:val="center"/>
        <w:rPr>
          <w:rFonts w:ascii="Arial" w:hAnsi="Arial" w:cs="Arial"/>
          <w:b/>
          <w:snapToGrid/>
          <w:sz w:val="24"/>
          <w:szCs w:val="24"/>
        </w:rPr>
      </w:pPr>
    </w:p>
    <w:p w14:paraId="1B5DAC79" w14:textId="77777777" w:rsidR="0079245A" w:rsidRPr="00DB402A" w:rsidRDefault="0079245A" w:rsidP="0044735E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</w:p>
    <w:p w14:paraId="12000C5C" w14:textId="17D9D8C5" w:rsidR="0044735E" w:rsidRPr="00DB402A" w:rsidRDefault="0044735E" w:rsidP="0044735E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  <w:r w:rsidRPr="00DB402A">
        <w:rPr>
          <w:rFonts w:ascii="Arial" w:hAnsi="Arial" w:cs="Arial"/>
          <w:b/>
          <w:snapToGrid/>
          <w:sz w:val="24"/>
          <w:szCs w:val="24"/>
        </w:rPr>
        <w:t>SCHEDULE 1</w:t>
      </w:r>
    </w:p>
    <w:p w14:paraId="12000C5D" w14:textId="77777777" w:rsidR="0044735E" w:rsidRPr="00DB402A" w:rsidRDefault="0044735E" w:rsidP="0044735E">
      <w:pPr>
        <w:widowControl/>
        <w:jc w:val="both"/>
        <w:rPr>
          <w:rFonts w:ascii="Arial" w:hAnsi="Arial" w:cs="Arial"/>
          <w:snapToGrid/>
          <w:sz w:val="24"/>
          <w:szCs w:val="24"/>
        </w:rPr>
      </w:pPr>
    </w:p>
    <w:p w14:paraId="3C458718" w14:textId="39BBB6A8" w:rsidR="00474E26" w:rsidRPr="00DB402A" w:rsidRDefault="00474E26" w:rsidP="00474E26">
      <w:pPr>
        <w:widowControl/>
        <w:rPr>
          <w:rFonts w:ascii="Arial" w:hAnsi="Arial" w:cs="Arial"/>
          <w:b/>
          <w:bCs/>
          <w:snapToGrid/>
          <w:sz w:val="24"/>
          <w:szCs w:val="24"/>
          <w:u w:val="single"/>
        </w:rPr>
      </w:pP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>Proposed : 8am-6pm Permit holders (</w:t>
      </w:r>
      <w:r w:rsidR="001073B3"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>C</w:t>
      </w: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>)</w:t>
      </w:r>
      <w:r w:rsidR="001073B3"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 or 2 hours. No return within 2 </w:t>
      </w: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hours  </w:t>
      </w:r>
    </w:p>
    <w:p w14:paraId="525C6BE0" w14:textId="30C1C7B3" w:rsidR="00474E26" w:rsidRPr="00DB402A" w:rsidRDefault="00474E26" w:rsidP="00474E26">
      <w:pPr>
        <w:widowControl/>
        <w:rPr>
          <w:rFonts w:ascii="Arial" w:hAnsi="Arial" w:cs="Arial"/>
          <w:snapToGrid/>
          <w:sz w:val="24"/>
          <w:szCs w:val="24"/>
        </w:rPr>
      </w:pPr>
    </w:p>
    <w:p w14:paraId="29951AD6" w14:textId="2D855FE3" w:rsidR="002B3AAE" w:rsidRPr="00DB402A" w:rsidRDefault="00DB402A" w:rsidP="002B3AAE">
      <w:pPr>
        <w:rPr>
          <w:sz w:val="24"/>
          <w:szCs w:val="24"/>
        </w:rPr>
      </w:pPr>
      <w:r w:rsidRPr="00DB402A">
        <w:rPr>
          <w:rFonts w:ascii="Arial" w:hAnsi="Arial" w:cs="Arial"/>
          <w:snapToGrid/>
          <w:sz w:val="24"/>
          <w:szCs w:val="24"/>
        </w:rPr>
        <w:t>Sea Road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 – </w:t>
      </w:r>
      <w:r w:rsidRPr="00DB402A">
        <w:rPr>
          <w:rFonts w:ascii="Arial" w:hAnsi="Arial" w:cs="Arial"/>
          <w:snapToGrid/>
          <w:sz w:val="24"/>
          <w:szCs w:val="24"/>
        </w:rPr>
        <w:t xml:space="preserve">western side 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– from a point </w:t>
      </w:r>
      <w:r w:rsidR="00383938" w:rsidRPr="00383938">
        <w:rPr>
          <w:rFonts w:ascii="Arial" w:hAnsi="Arial" w:cs="Arial"/>
          <w:snapToGrid/>
          <w:sz w:val="24"/>
          <w:szCs w:val="24"/>
        </w:rPr>
        <w:t>3</w:t>
      </w:r>
      <w:r w:rsidR="002B3AAE" w:rsidRPr="00383938">
        <w:rPr>
          <w:rFonts w:ascii="Arial" w:hAnsi="Arial" w:cs="Arial"/>
          <w:snapToGrid/>
          <w:sz w:val="24"/>
          <w:szCs w:val="24"/>
        </w:rPr>
        <w:t>m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 north</w:t>
      </w:r>
      <w:r w:rsidRPr="00DB402A">
        <w:rPr>
          <w:rFonts w:ascii="Arial" w:hAnsi="Arial" w:cs="Arial"/>
          <w:snapToGrid/>
          <w:sz w:val="24"/>
          <w:szCs w:val="24"/>
        </w:rPr>
        <w:t xml:space="preserve"> of the prolongation of the northern kerbline of Jameson Road south</w:t>
      </w:r>
      <w:r w:rsidR="002B3AAE" w:rsidRPr="00DB402A">
        <w:rPr>
          <w:rFonts w:ascii="Arial" w:hAnsi="Arial" w:cs="Arial"/>
          <w:snapToGrid/>
          <w:sz w:val="24"/>
          <w:szCs w:val="24"/>
        </w:rPr>
        <w:t xml:space="preserve">wards for a distance of </w:t>
      </w:r>
      <w:r w:rsidR="0004279D">
        <w:rPr>
          <w:rFonts w:ascii="Arial" w:hAnsi="Arial" w:cs="Arial"/>
          <w:snapToGrid/>
          <w:sz w:val="24"/>
          <w:szCs w:val="24"/>
        </w:rPr>
        <w:t>3</w:t>
      </w:r>
      <w:r w:rsidR="00E07750">
        <w:rPr>
          <w:rFonts w:ascii="Arial" w:hAnsi="Arial" w:cs="Arial"/>
          <w:snapToGrid/>
          <w:sz w:val="24"/>
          <w:szCs w:val="24"/>
        </w:rPr>
        <w:t>2</w:t>
      </w:r>
      <w:r w:rsidR="0004279D">
        <w:rPr>
          <w:rFonts w:ascii="Arial" w:hAnsi="Arial" w:cs="Arial"/>
          <w:snapToGrid/>
          <w:sz w:val="24"/>
          <w:szCs w:val="24"/>
        </w:rPr>
        <w:t xml:space="preserve"> </w:t>
      </w:r>
      <w:r w:rsidR="002B3AAE" w:rsidRPr="00DB402A">
        <w:rPr>
          <w:rFonts w:ascii="Arial" w:hAnsi="Arial" w:cs="Arial"/>
          <w:snapToGrid/>
          <w:sz w:val="24"/>
          <w:szCs w:val="24"/>
        </w:rPr>
        <w:t>linear metres.</w:t>
      </w:r>
    </w:p>
    <w:p w14:paraId="1516DFD1" w14:textId="77777777" w:rsidR="002B3AAE" w:rsidRPr="00DB402A" w:rsidRDefault="002B3AAE" w:rsidP="00474E26">
      <w:pPr>
        <w:widowControl/>
        <w:rPr>
          <w:rFonts w:ascii="Arial" w:hAnsi="Arial" w:cs="Arial"/>
          <w:snapToGrid/>
          <w:sz w:val="24"/>
          <w:szCs w:val="24"/>
        </w:rPr>
      </w:pPr>
    </w:p>
    <w:p w14:paraId="3B62590D" w14:textId="200CA801" w:rsidR="00FD6CA8" w:rsidRPr="00DB402A" w:rsidRDefault="00FD6CA8" w:rsidP="00FD6CA8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  <w:r w:rsidRPr="00DB402A">
        <w:rPr>
          <w:rFonts w:ascii="Arial" w:hAnsi="Arial" w:cs="Arial"/>
          <w:b/>
          <w:snapToGrid/>
          <w:sz w:val="24"/>
          <w:szCs w:val="24"/>
        </w:rPr>
        <w:t xml:space="preserve">SCHEDULE </w:t>
      </w:r>
      <w:r>
        <w:rPr>
          <w:rFonts w:ascii="Arial" w:hAnsi="Arial" w:cs="Arial"/>
          <w:b/>
          <w:snapToGrid/>
          <w:sz w:val="24"/>
          <w:szCs w:val="24"/>
        </w:rPr>
        <w:t>2</w:t>
      </w:r>
    </w:p>
    <w:p w14:paraId="46FF22D6" w14:textId="77777777" w:rsidR="00FD6CA8" w:rsidRPr="00DB402A" w:rsidRDefault="00FD6CA8" w:rsidP="00FD6CA8">
      <w:pPr>
        <w:widowControl/>
        <w:jc w:val="both"/>
        <w:rPr>
          <w:rFonts w:ascii="Arial" w:hAnsi="Arial" w:cs="Arial"/>
          <w:snapToGrid/>
          <w:sz w:val="24"/>
          <w:szCs w:val="24"/>
        </w:rPr>
      </w:pPr>
    </w:p>
    <w:p w14:paraId="44E840C9" w14:textId="1987DFA2" w:rsidR="00FD6CA8" w:rsidRPr="00DB402A" w:rsidRDefault="00FD6CA8" w:rsidP="00FD6CA8">
      <w:pPr>
        <w:widowControl/>
        <w:rPr>
          <w:rFonts w:ascii="Arial" w:hAnsi="Arial" w:cs="Arial"/>
          <w:b/>
          <w:bCs/>
          <w:snapToGrid/>
          <w:sz w:val="24"/>
          <w:szCs w:val="24"/>
          <w:u w:val="single"/>
        </w:rPr>
      </w:pP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Proposed : </w:t>
      </w:r>
      <w:r w:rsidRPr="00F30F51">
        <w:rPr>
          <w:rFonts w:ascii="Arial" w:hAnsi="Arial" w:cs="Arial"/>
          <w:b/>
          <w:bCs/>
          <w:snapToGrid/>
          <w:sz w:val="24"/>
          <w:szCs w:val="24"/>
          <w:u w:val="single"/>
        </w:rPr>
        <w:t>8am-6pm Maximum stay 1 hour. No return within 2 hours</w:t>
      </w:r>
      <w:r w:rsidRPr="00DB402A">
        <w:rPr>
          <w:rFonts w:ascii="Arial" w:hAnsi="Arial" w:cs="Arial"/>
          <w:b/>
          <w:bCs/>
          <w:snapToGrid/>
          <w:sz w:val="24"/>
          <w:szCs w:val="24"/>
          <w:u w:val="single"/>
        </w:rPr>
        <w:t xml:space="preserve">  </w:t>
      </w:r>
    </w:p>
    <w:p w14:paraId="1D0A3F14" w14:textId="77777777" w:rsidR="00FD6CA8" w:rsidRPr="00DB402A" w:rsidRDefault="00FD6CA8" w:rsidP="00FD6CA8">
      <w:pPr>
        <w:widowControl/>
        <w:rPr>
          <w:rFonts w:ascii="Arial" w:hAnsi="Arial" w:cs="Arial"/>
          <w:snapToGrid/>
          <w:sz w:val="24"/>
          <w:szCs w:val="24"/>
        </w:rPr>
      </w:pPr>
    </w:p>
    <w:p w14:paraId="2D22B6DC" w14:textId="70BC49C6" w:rsidR="00FD6CA8" w:rsidRPr="00DB402A" w:rsidRDefault="00FD6CA8" w:rsidP="00FD6CA8">
      <w:pPr>
        <w:rPr>
          <w:sz w:val="24"/>
          <w:szCs w:val="24"/>
        </w:rPr>
      </w:pPr>
      <w:r w:rsidRPr="00DB402A">
        <w:rPr>
          <w:rFonts w:ascii="Arial" w:hAnsi="Arial" w:cs="Arial"/>
          <w:snapToGrid/>
          <w:sz w:val="24"/>
          <w:szCs w:val="24"/>
        </w:rPr>
        <w:t xml:space="preserve">Sea Road – western side – from a point </w:t>
      </w:r>
      <w:r w:rsidR="00E07750" w:rsidRPr="00E07750">
        <w:rPr>
          <w:rFonts w:ascii="Arial" w:hAnsi="Arial" w:cs="Arial"/>
          <w:snapToGrid/>
          <w:sz w:val="24"/>
          <w:szCs w:val="24"/>
        </w:rPr>
        <w:t>29</w:t>
      </w:r>
      <w:r w:rsidRPr="00E07750">
        <w:rPr>
          <w:rFonts w:ascii="Arial" w:hAnsi="Arial" w:cs="Arial"/>
          <w:snapToGrid/>
          <w:sz w:val="24"/>
          <w:szCs w:val="24"/>
        </w:rPr>
        <w:t xml:space="preserve">m </w:t>
      </w:r>
      <w:r w:rsidR="0004279D" w:rsidRPr="00E07750">
        <w:rPr>
          <w:rFonts w:ascii="Arial" w:hAnsi="Arial" w:cs="Arial"/>
          <w:snapToGrid/>
          <w:sz w:val="24"/>
          <w:szCs w:val="24"/>
        </w:rPr>
        <w:t>south</w:t>
      </w:r>
      <w:r w:rsidRPr="00E07750">
        <w:rPr>
          <w:rFonts w:ascii="Arial" w:hAnsi="Arial" w:cs="Arial"/>
          <w:snapToGrid/>
          <w:sz w:val="24"/>
          <w:szCs w:val="24"/>
        </w:rPr>
        <w:t xml:space="preserve"> </w:t>
      </w:r>
      <w:r w:rsidRPr="00DB402A">
        <w:rPr>
          <w:rFonts w:ascii="Arial" w:hAnsi="Arial" w:cs="Arial"/>
          <w:snapToGrid/>
          <w:sz w:val="24"/>
          <w:szCs w:val="24"/>
        </w:rPr>
        <w:t xml:space="preserve">of the prolongation of the northern kerbline of Jameson Road southwards for a distance of </w:t>
      </w:r>
      <w:r w:rsidR="0004279D">
        <w:rPr>
          <w:rFonts w:ascii="Arial" w:hAnsi="Arial" w:cs="Arial"/>
          <w:snapToGrid/>
          <w:sz w:val="24"/>
          <w:szCs w:val="24"/>
        </w:rPr>
        <w:t>2</w:t>
      </w:r>
      <w:r w:rsidR="00E07750">
        <w:rPr>
          <w:rFonts w:ascii="Arial" w:hAnsi="Arial" w:cs="Arial"/>
          <w:snapToGrid/>
          <w:sz w:val="24"/>
          <w:szCs w:val="24"/>
        </w:rPr>
        <w:t>2</w:t>
      </w:r>
      <w:r w:rsidR="0004279D">
        <w:rPr>
          <w:rFonts w:ascii="Arial" w:hAnsi="Arial" w:cs="Arial"/>
          <w:snapToGrid/>
          <w:sz w:val="24"/>
          <w:szCs w:val="24"/>
        </w:rPr>
        <w:t xml:space="preserve"> </w:t>
      </w:r>
      <w:r w:rsidRPr="00DB402A">
        <w:rPr>
          <w:rFonts w:ascii="Arial" w:hAnsi="Arial" w:cs="Arial"/>
          <w:snapToGrid/>
          <w:sz w:val="24"/>
          <w:szCs w:val="24"/>
        </w:rPr>
        <w:t>linear metres.</w:t>
      </w:r>
    </w:p>
    <w:p w14:paraId="0F259F51" w14:textId="77777777" w:rsidR="00FD6CA8" w:rsidRPr="00DB402A" w:rsidRDefault="00FD6CA8" w:rsidP="00FD6CA8">
      <w:pPr>
        <w:widowControl/>
        <w:rPr>
          <w:rFonts w:ascii="Arial" w:hAnsi="Arial" w:cs="Arial"/>
          <w:snapToGrid/>
          <w:sz w:val="24"/>
          <w:szCs w:val="24"/>
        </w:rPr>
      </w:pPr>
    </w:p>
    <w:p w14:paraId="22DE38BB" w14:textId="77777777" w:rsidR="00FD6CA8" w:rsidRPr="00DB402A" w:rsidRDefault="00FD6CA8" w:rsidP="00FD6CA8">
      <w:pPr>
        <w:widowControl/>
        <w:jc w:val="both"/>
        <w:rPr>
          <w:rFonts w:ascii="Arial" w:hAnsi="Arial" w:cs="Arial"/>
          <w:snapToGrid/>
          <w:sz w:val="24"/>
          <w:szCs w:val="24"/>
        </w:rPr>
      </w:pPr>
    </w:p>
    <w:p w14:paraId="5789F4E7" w14:textId="77777777" w:rsidR="00482B62" w:rsidRPr="00DB402A" w:rsidRDefault="00482B62" w:rsidP="00482B62">
      <w:pPr>
        <w:tabs>
          <w:tab w:val="left" w:pos="4678"/>
        </w:tabs>
        <w:jc w:val="center"/>
        <w:rPr>
          <w:rFonts w:ascii="Arial" w:hAnsi="Arial" w:cs="Arial"/>
          <w:b/>
          <w:snapToGrid/>
          <w:sz w:val="24"/>
          <w:szCs w:val="24"/>
        </w:rPr>
      </w:pPr>
    </w:p>
    <w:sectPr w:rsidR="00482B62" w:rsidRPr="00DB4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3261" w14:textId="77777777" w:rsidR="003F39CA" w:rsidRDefault="003F39CA" w:rsidP="00A93F2F">
      <w:r>
        <w:separator/>
      </w:r>
    </w:p>
  </w:endnote>
  <w:endnote w:type="continuationSeparator" w:id="0">
    <w:p w14:paraId="3145BC1E" w14:textId="77777777" w:rsidR="003F39CA" w:rsidRDefault="003F39CA" w:rsidP="00A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2F12" w14:textId="77777777" w:rsidR="003F39CA" w:rsidRDefault="003F39CA" w:rsidP="00A93F2F">
      <w:r>
        <w:separator/>
      </w:r>
    </w:p>
  </w:footnote>
  <w:footnote w:type="continuationSeparator" w:id="0">
    <w:p w14:paraId="750FE6F6" w14:textId="77777777" w:rsidR="003F39CA" w:rsidRDefault="003F39CA" w:rsidP="00A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FE"/>
    <w:rsid w:val="000108C1"/>
    <w:rsid w:val="0004279D"/>
    <w:rsid w:val="00072C2A"/>
    <w:rsid w:val="000765C8"/>
    <w:rsid w:val="000D23DB"/>
    <w:rsid w:val="001073B3"/>
    <w:rsid w:val="00143636"/>
    <w:rsid w:val="001744B3"/>
    <w:rsid w:val="0019031F"/>
    <w:rsid w:val="00190AE0"/>
    <w:rsid w:val="002042FE"/>
    <w:rsid w:val="002355DE"/>
    <w:rsid w:val="002401CA"/>
    <w:rsid w:val="0024145C"/>
    <w:rsid w:val="00242B7A"/>
    <w:rsid w:val="00265D74"/>
    <w:rsid w:val="002775CF"/>
    <w:rsid w:val="00296ACB"/>
    <w:rsid w:val="002970F0"/>
    <w:rsid w:val="002B3AAE"/>
    <w:rsid w:val="00313DAF"/>
    <w:rsid w:val="00323B9B"/>
    <w:rsid w:val="0032736A"/>
    <w:rsid w:val="0033633F"/>
    <w:rsid w:val="00383938"/>
    <w:rsid w:val="003B3204"/>
    <w:rsid w:val="003B4497"/>
    <w:rsid w:val="003D03A1"/>
    <w:rsid w:val="003F39CA"/>
    <w:rsid w:val="003F7B17"/>
    <w:rsid w:val="004145D6"/>
    <w:rsid w:val="0044735E"/>
    <w:rsid w:val="00456EF2"/>
    <w:rsid w:val="00462824"/>
    <w:rsid w:val="00474E26"/>
    <w:rsid w:val="00482B62"/>
    <w:rsid w:val="00486AC8"/>
    <w:rsid w:val="004A18AC"/>
    <w:rsid w:val="004E320B"/>
    <w:rsid w:val="004F1721"/>
    <w:rsid w:val="00564B5B"/>
    <w:rsid w:val="005B24DE"/>
    <w:rsid w:val="005B69D5"/>
    <w:rsid w:val="005C2934"/>
    <w:rsid w:val="005F03B7"/>
    <w:rsid w:val="005F4F05"/>
    <w:rsid w:val="007211F3"/>
    <w:rsid w:val="00743E33"/>
    <w:rsid w:val="00780FFB"/>
    <w:rsid w:val="0079245A"/>
    <w:rsid w:val="007A172C"/>
    <w:rsid w:val="007A7F18"/>
    <w:rsid w:val="007B0179"/>
    <w:rsid w:val="007B7882"/>
    <w:rsid w:val="007D3073"/>
    <w:rsid w:val="007D63F8"/>
    <w:rsid w:val="007E08D8"/>
    <w:rsid w:val="008070B1"/>
    <w:rsid w:val="00814193"/>
    <w:rsid w:val="008268AF"/>
    <w:rsid w:val="008510B0"/>
    <w:rsid w:val="00875355"/>
    <w:rsid w:val="00882C60"/>
    <w:rsid w:val="00887EF3"/>
    <w:rsid w:val="00891EED"/>
    <w:rsid w:val="008A08B6"/>
    <w:rsid w:val="008A4C5C"/>
    <w:rsid w:val="008B239F"/>
    <w:rsid w:val="008C4063"/>
    <w:rsid w:val="00922215"/>
    <w:rsid w:val="0094242E"/>
    <w:rsid w:val="00995B7D"/>
    <w:rsid w:val="009A04F5"/>
    <w:rsid w:val="009A397F"/>
    <w:rsid w:val="009C492A"/>
    <w:rsid w:val="009D0D77"/>
    <w:rsid w:val="00A02DDA"/>
    <w:rsid w:val="00A11D65"/>
    <w:rsid w:val="00A42D48"/>
    <w:rsid w:val="00A66114"/>
    <w:rsid w:val="00A93F2F"/>
    <w:rsid w:val="00AC7739"/>
    <w:rsid w:val="00AD1C5C"/>
    <w:rsid w:val="00B133BB"/>
    <w:rsid w:val="00B17548"/>
    <w:rsid w:val="00B8202F"/>
    <w:rsid w:val="00B85DDB"/>
    <w:rsid w:val="00BA7314"/>
    <w:rsid w:val="00BD6FE2"/>
    <w:rsid w:val="00C02F76"/>
    <w:rsid w:val="00C15C53"/>
    <w:rsid w:val="00CB6675"/>
    <w:rsid w:val="00CF3F48"/>
    <w:rsid w:val="00D06614"/>
    <w:rsid w:val="00D2394A"/>
    <w:rsid w:val="00D33A13"/>
    <w:rsid w:val="00D5038A"/>
    <w:rsid w:val="00D54CEB"/>
    <w:rsid w:val="00D80EC2"/>
    <w:rsid w:val="00DB402A"/>
    <w:rsid w:val="00E07750"/>
    <w:rsid w:val="00E11644"/>
    <w:rsid w:val="00E20DB6"/>
    <w:rsid w:val="00E21B80"/>
    <w:rsid w:val="00E220D2"/>
    <w:rsid w:val="00E76679"/>
    <w:rsid w:val="00EF2AB0"/>
    <w:rsid w:val="00F007CE"/>
    <w:rsid w:val="00F30F51"/>
    <w:rsid w:val="00F663D3"/>
    <w:rsid w:val="00F90D6C"/>
    <w:rsid w:val="00F96126"/>
    <w:rsid w:val="00FA7059"/>
    <w:rsid w:val="00FB7475"/>
    <w:rsid w:val="00FD6CA8"/>
    <w:rsid w:val="00FE03F5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2000C5C"/>
  <w15:docId w15:val="{91C7111C-A51E-4167-8FF1-EE98F102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F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82C60"/>
    <w:pPr>
      <w:widowControl/>
      <w:autoSpaceDE w:val="0"/>
      <w:autoSpaceDN w:val="0"/>
    </w:pPr>
    <w:rPr>
      <w:rFonts w:ascii="Arial" w:eastAsiaTheme="minorHAnsi" w:hAnsi="Arial" w:cs="Arial"/>
      <w:snapToGrid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5" ma:contentTypeDescription="Create a new document." ma:contentTypeScope="" ma:versionID="6748c3de05e414a39c283a4c7a379267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abd30a27b2bec5f061228dcc4bc63244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Drawing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40" nillable="true" ma:displayName="Date uploaded" ma:format="DateOnly" ma:internalName="Dateuploaded">
      <xsd:simpleType>
        <xsd:restriction base="dms:DateTim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wingDescription" ma:index="42" nillable="true" ma:displayName="Drawing Description" ma:format="Dropdown" ma:internalName="Drawing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58719-93c3-4db2-91bd-2a3a4b3ee6d7">
      <Terms xmlns="http://schemas.microsoft.com/office/infopath/2007/PartnerControls"/>
    </lcf76f155ced4ddcb4097134ff3c332f>
    <TaxCatchAll xmlns="d49e4fcd-95e0-4dd8-85c7-0bd3ac3206b4" xsi:nil="true"/>
    <Dateuploaded xmlns="97458719-93c3-4db2-91bd-2a3a4b3ee6d7" xsi:nil="true"/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DrawingDescription xmlns="97458719-93c3-4db2-91bd-2a3a4b3ee6d7" xsi:nil="true"/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</documentManagement>
</p:properties>
</file>

<file path=customXml/itemProps1.xml><?xml version="1.0" encoding="utf-8"?>
<ds:datastoreItem xmlns:ds="http://schemas.openxmlformats.org/officeDocument/2006/customXml" ds:itemID="{597155BB-9410-4CCA-BFEA-6173FDC6ACB7}"/>
</file>

<file path=customXml/itemProps2.xml><?xml version="1.0" encoding="utf-8"?>
<ds:datastoreItem xmlns:ds="http://schemas.openxmlformats.org/officeDocument/2006/customXml" ds:itemID="{FFB14CB0-9644-40B4-A7FF-82F587A3F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D72E0-F2FD-485D-89EF-F9C127A3FDEA}">
  <ds:schemaRefs>
    <ds:schemaRef ds:uri="http://schemas.microsoft.com/office/2006/metadata/properties"/>
    <ds:schemaRef ds:uri="http://schemas.microsoft.com/office/infopath/2007/PartnerControls"/>
    <ds:schemaRef ds:uri="05bb1691-c09c-4987-b99e-5562cb68874f"/>
    <ds:schemaRef ds:uri="62cffb9d-ab35-4da3-8549-120dfc000f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Costain Group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 Malekzadeh</dc:creator>
  <cp:lastModifiedBy>Bodle, Nigel</cp:lastModifiedBy>
  <cp:revision>10</cp:revision>
  <cp:lastPrinted>2017-01-04T08:50:00Z</cp:lastPrinted>
  <dcterms:created xsi:type="dcterms:W3CDTF">2024-04-09T13:24:00Z</dcterms:created>
  <dcterms:modified xsi:type="dcterms:W3CDTF">2024-04-16T12:04:00Z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f4e3bb-2789-472c-845a-7cbc76f0c7b4_Enabled">
    <vt:lpwstr>True</vt:lpwstr>
  </property>
  <property fmtid="{D5CDD505-2E9C-101B-9397-08002B2CF9AE}" pid="3" name="MSIP_Label_40f4e3bb-2789-472c-845a-7cbc76f0c7b4_SiteId">
    <vt:lpwstr>8cb09124-b2c7-4dab-89ab-b3781aa4e809</vt:lpwstr>
  </property>
  <property fmtid="{D5CDD505-2E9C-101B-9397-08002B2CF9AE}" pid="4" name="MSIP_Label_40f4e3bb-2789-472c-845a-7cbc76f0c7b4_Owner">
    <vt:lpwstr>nigel.bodle@costain.com</vt:lpwstr>
  </property>
  <property fmtid="{D5CDD505-2E9C-101B-9397-08002B2CF9AE}" pid="5" name="MSIP_Label_40f4e3bb-2789-472c-845a-7cbc76f0c7b4_SetDate">
    <vt:lpwstr>2020-08-11T14:46:11.6821223Z</vt:lpwstr>
  </property>
  <property fmtid="{D5CDD505-2E9C-101B-9397-08002B2CF9AE}" pid="6" name="MSIP_Label_40f4e3bb-2789-472c-845a-7cbc76f0c7b4_Name">
    <vt:lpwstr>Internal communication</vt:lpwstr>
  </property>
  <property fmtid="{D5CDD505-2E9C-101B-9397-08002B2CF9AE}" pid="7" name="MSIP_Label_40f4e3bb-2789-472c-845a-7cbc76f0c7b4_Application">
    <vt:lpwstr>Microsoft Azure Information Protection</vt:lpwstr>
  </property>
  <property fmtid="{D5CDD505-2E9C-101B-9397-08002B2CF9AE}" pid="8" name="MSIP_Label_40f4e3bb-2789-472c-845a-7cbc76f0c7b4_ActionId">
    <vt:lpwstr>f131f0cb-7458-4c19-9ae6-ff8e0f6ac627</vt:lpwstr>
  </property>
  <property fmtid="{D5CDD505-2E9C-101B-9397-08002B2CF9AE}" pid="9" name="MSIP_Label_40f4e3bb-2789-472c-845a-7cbc76f0c7b4_Extended_MSFT_Method">
    <vt:lpwstr>Automatic</vt:lpwstr>
  </property>
  <property fmtid="{D5CDD505-2E9C-101B-9397-08002B2CF9AE}" pid="10" name="Sensitivity">
    <vt:lpwstr>Internal communication</vt:lpwstr>
  </property>
  <property fmtid="{D5CDD505-2E9C-101B-9397-08002B2CF9AE}" pid="11" name="ContentTypeId">
    <vt:lpwstr>0x010100D2856CCC44F8FB4D8385419A01409D50</vt:lpwstr>
  </property>
  <property fmtid="{D5CDD505-2E9C-101B-9397-08002B2CF9AE}" pid="12" name="Order">
    <vt:r8>7721700</vt:r8>
  </property>
  <property fmtid="{D5CDD505-2E9C-101B-9397-08002B2CF9AE}" pid="13" name="_ExtendedDescription">
    <vt:lpwstr/>
  </property>
</Properties>
</file>