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B9CAA" w14:textId="77777777" w:rsidR="008F05C0" w:rsidRPr="001737AD" w:rsidRDefault="008F05C0" w:rsidP="008F05C0">
      <w:pPr>
        <w:jc w:val="center"/>
        <w:rPr>
          <w:rFonts w:ascii="Trebuchet MS" w:hAnsi="Trebuchet MS" w:cs="Arial"/>
          <w:bCs/>
          <w:sz w:val="24"/>
          <w:szCs w:val="24"/>
        </w:rPr>
      </w:pPr>
      <w:r w:rsidRPr="001737AD">
        <w:rPr>
          <w:rFonts w:ascii="Trebuchet MS" w:hAnsi="Trebuchet MS" w:cs="Arial"/>
          <w:bCs/>
          <w:sz w:val="24"/>
          <w:szCs w:val="24"/>
        </w:rPr>
        <w:t>EAST SUSSEX COUNTY COUNCIL</w:t>
      </w:r>
    </w:p>
    <w:p w14:paraId="0886121C" w14:textId="77777777" w:rsidR="00405165" w:rsidRPr="001737AD" w:rsidRDefault="00405165" w:rsidP="008F05C0">
      <w:pPr>
        <w:jc w:val="center"/>
        <w:rPr>
          <w:rFonts w:ascii="Trebuchet MS" w:hAnsi="Trebuchet MS" w:cs="Arial"/>
          <w:bCs/>
          <w:sz w:val="24"/>
          <w:szCs w:val="24"/>
        </w:rPr>
      </w:pPr>
    </w:p>
    <w:p w14:paraId="1A716276" w14:textId="77777777" w:rsidR="008F05C0" w:rsidRPr="001737AD" w:rsidRDefault="008F05C0" w:rsidP="008F05C0">
      <w:pPr>
        <w:jc w:val="center"/>
        <w:rPr>
          <w:rFonts w:ascii="Trebuchet MS" w:hAnsi="Trebuchet MS" w:cs="Arial"/>
          <w:bCs/>
          <w:sz w:val="24"/>
          <w:szCs w:val="24"/>
        </w:rPr>
      </w:pPr>
      <w:r w:rsidRPr="001737AD">
        <w:rPr>
          <w:rFonts w:ascii="Trebuchet MS" w:hAnsi="Trebuchet MS" w:cs="Arial"/>
          <w:bCs/>
          <w:sz w:val="24"/>
          <w:szCs w:val="24"/>
        </w:rPr>
        <w:t>ROAD TRAFFIC REGULATION ACT 1984</w:t>
      </w:r>
    </w:p>
    <w:p w14:paraId="1D4D07C5" w14:textId="77777777" w:rsidR="0031781D" w:rsidRPr="001737AD" w:rsidRDefault="0031781D" w:rsidP="0031781D">
      <w:pPr>
        <w:tabs>
          <w:tab w:val="left" w:pos="-720"/>
        </w:tabs>
        <w:suppressAutoHyphens/>
        <w:jc w:val="both"/>
        <w:rPr>
          <w:rFonts w:ascii="Trebuchet MS" w:hAnsi="Trebuchet MS" w:cs="Arial"/>
          <w:b/>
          <w:color w:val="FF0000"/>
          <w:spacing w:val="-3"/>
          <w:sz w:val="24"/>
          <w:szCs w:val="24"/>
        </w:rPr>
      </w:pPr>
    </w:p>
    <w:p w14:paraId="57DFD682" w14:textId="70459541" w:rsidR="0058037C" w:rsidRPr="0058037C" w:rsidRDefault="0058037C" w:rsidP="0058037C">
      <w:pPr>
        <w:jc w:val="center"/>
        <w:rPr>
          <w:rFonts w:ascii="Trebuchet MS" w:hAnsi="Trebuchet MS"/>
          <w:bCs/>
          <w:sz w:val="24"/>
          <w:szCs w:val="24"/>
        </w:rPr>
      </w:pPr>
      <w:r w:rsidRPr="0058037C">
        <w:rPr>
          <w:rFonts w:ascii="Trebuchet MS" w:hAnsi="Trebuchet MS"/>
          <w:bCs/>
          <w:sz w:val="24"/>
          <w:szCs w:val="24"/>
        </w:rPr>
        <w:t>The East Sussex (Borough of Hastings) (Traffic Regulation) (Consolidation) Order 2013 Amendment Order 202* No.* (</w:t>
      </w:r>
      <w:r w:rsidR="000E699C">
        <w:rPr>
          <w:rFonts w:ascii="Trebuchet MS" w:hAnsi="Trebuchet MS"/>
          <w:bCs/>
          <w:sz w:val="24"/>
          <w:szCs w:val="24"/>
        </w:rPr>
        <w:t>Stockleigh Road</w:t>
      </w:r>
      <w:r w:rsidRPr="0058037C">
        <w:rPr>
          <w:rFonts w:ascii="Trebuchet MS" w:hAnsi="Trebuchet MS"/>
          <w:bCs/>
          <w:sz w:val="24"/>
          <w:szCs w:val="24"/>
        </w:rPr>
        <w:t>, St Leonards)</w:t>
      </w:r>
    </w:p>
    <w:p w14:paraId="41350B0C" w14:textId="77777777" w:rsidR="0058037C" w:rsidRPr="0058037C" w:rsidRDefault="0058037C" w:rsidP="0058037C">
      <w:pPr>
        <w:jc w:val="both"/>
        <w:rPr>
          <w:rFonts w:ascii="Trebuchet MS" w:hAnsi="Trebuchet MS"/>
          <w:bCs/>
          <w:sz w:val="24"/>
          <w:szCs w:val="24"/>
        </w:rPr>
      </w:pPr>
    </w:p>
    <w:p w14:paraId="188A7E37" w14:textId="77777777" w:rsidR="00161E68" w:rsidRPr="001737AD" w:rsidRDefault="00161E68" w:rsidP="00161E68">
      <w:pPr>
        <w:tabs>
          <w:tab w:val="center" w:pos="4369"/>
        </w:tabs>
        <w:suppressAutoHyphens/>
        <w:jc w:val="center"/>
        <w:rPr>
          <w:rFonts w:ascii="Trebuchet MS" w:hAnsi="Trebuchet MS" w:cs="Arial"/>
          <w:spacing w:val="-3"/>
          <w:sz w:val="24"/>
          <w:szCs w:val="24"/>
        </w:rPr>
      </w:pPr>
      <w:r w:rsidRPr="001737AD">
        <w:rPr>
          <w:rFonts w:ascii="Trebuchet MS" w:hAnsi="Trebuchet MS" w:cs="Arial"/>
          <w:spacing w:val="-3"/>
          <w:sz w:val="24"/>
          <w:szCs w:val="24"/>
        </w:rPr>
        <w:t>STATEMENT OF REASONS</w:t>
      </w:r>
    </w:p>
    <w:p w14:paraId="1418D282" w14:textId="77777777" w:rsidR="00161E68" w:rsidRPr="001737AD" w:rsidRDefault="00161E68" w:rsidP="00161E68">
      <w:pPr>
        <w:tabs>
          <w:tab w:val="left" w:pos="-720"/>
        </w:tabs>
        <w:suppressAutoHyphens/>
        <w:jc w:val="center"/>
        <w:rPr>
          <w:rFonts w:ascii="Trebuchet MS" w:hAnsi="Trebuchet MS" w:cs="Arial"/>
          <w:spacing w:val="-3"/>
          <w:sz w:val="24"/>
          <w:szCs w:val="24"/>
        </w:rPr>
      </w:pPr>
    </w:p>
    <w:p w14:paraId="1750867E" w14:textId="77777777" w:rsidR="00161E68" w:rsidRPr="001737AD" w:rsidRDefault="00161E68" w:rsidP="00161E68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  <w:r w:rsidRPr="001737AD">
        <w:rPr>
          <w:rFonts w:ascii="Trebuchet MS" w:hAnsi="Trebuchet MS" w:cs="Arial"/>
          <w:spacing w:val="-3"/>
          <w:sz w:val="24"/>
          <w:szCs w:val="24"/>
        </w:rPr>
        <w:t>The County Council's reasons for proposing the above named Order are;</w:t>
      </w:r>
    </w:p>
    <w:p w14:paraId="04709C46" w14:textId="77777777" w:rsidR="00161E68" w:rsidRPr="001737AD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3E8D2F61" w14:textId="77777777" w:rsidR="00EA5E69" w:rsidRPr="001737AD" w:rsidRDefault="00EA5E69" w:rsidP="00EA5E69">
      <w:pPr>
        <w:rPr>
          <w:rFonts w:ascii="Trebuchet MS" w:hAnsi="Trebuchet MS" w:cs="Arial"/>
          <w:color w:val="000000"/>
          <w:spacing w:val="-3"/>
          <w:sz w:val="24"/>
          <w:szCs w:val="24"/>
        </w:rPr>
      </w:pPr>
    </w:p>
    <w:p w14:paraId="6CE9F171" w14:textId="28379716" w:rsidR="001737AD" w:rsidRDefault="001737AD" w:rsidP="001737AD">
      <w:pPr>
        <w:jc w:val="both"/>
        <w:rPr>
          <w:rFonts w:ascii="Trebuchet MS" w:hAnsi="Trebuchet MS" w:cs="Arial"/>
          <w:sz w:val="24"/>
          <w:szCs w:val="24"/>
        </w:rPr>
      </w:pPr>
      <w:r w:rsidRPr="001737AD">
        <w:rPr>
          <w:rFonts w:ascii="Trebuchet MS" w:hAnsi="Trebuchet MS" w:cs="Arial"/>
          <w:sz w:val="24"/>
          <w:szCs w:val="24"/>
        </w:rPr>
        <w:t>•</w:t>
      </w:r>
      <w:r w:rsidRPr="001737AD">
        <w:rPr>
          <w:rFonts w:ascii="Trebuchet MS" w:hAnsi="Trebuchet MS" w:cs="Arial"/>
          <w:sz w:val="24"/>
          <w:szCs w:val="24"/>
        </w:rPr>
        <w:tab/>
        <w:t>Facilitate the safe passage of all road users.</w:t>
      </w:r>
    </w:p>
    <w:p w14:paraId="77ABF18B" w14:textId="77777777" w:rsidR="001737AD" w:rsidRPr="001737AD" w:rsidRDefault="001737AD" w:rsidP="001737AD">
      <w:pPr>
        <w:jc w:val="both"/>
        <w:rPr>
          <w:rFonts w:ascii="Trebuchet MS" w:hAnsi="Trebuchet MS" w:cs="Arial"/>
          <w:sz w:val="24"/>
          <w:szCs w:val="24"/>
        </w:rPr>
      </w:pPr>
    </w:p>
    <w:p w14:paraId="65E06CF7" w14:textId="1A5E5770" w:rsidR="001737AD" w:rsidRDefault="001737AD" w:rsidP="001737AD">
      <w:pPr>
        <w:jc w:val="both"/>
        <w:rPr>
          <w:rFonts w:ascii="Trebuchet MS" w:hAnsi="Trebuchet MS" w:cs="Arial"/>
          <w:sz w:val="24"/>
          <w:szCs w:val="24"/>
        </w:rPr>
      </w:pPr>
      <w:r w:rsidRPr="001737AD">
        <w:rPr>
          <w:rFonts w:ascii="Trebuchet MS" w:hAnsi="Trebuchet MS" w:cs="Arial"/>
          <w:sz w:val="24"/>
          <w:szCs w:val="24"/>
        </w:rPr>
        <w:t>•</w:t>
      </w:r>
      <w:r w:rsidRPr="001737AD">
        <w:rPr>
          <w:rFonts w:ascii="Trebuchet MS" w:hAnsi="Trebuchet MS" w:cs="Arial"/>
          <w:sz w:val="24"/>
          <w:szCs w:val="24"/>
        </w:rPr>
        <w:tab/>
        <w:t>For preserving and improving the amenities of the area.</w:t>
      </w:r>
    </w:p>
    <w:p w14:paraId="304D1391" w14:textId="77777777" w:rsidR="001737AD" w:rsidRPr="001737AD" w:rsidRDefault="001737AD" w:rsidP="001737AD">
      <w:pPr>
        <w:jc w:val="both"/>
        <w:rPr>
          <w:rFonts w:ascii="Trebuchet MS" w:hAnsi="Trebuchet MS" w:cs="Arial"/>
          <w:sz w:val="24"/>
          <w:szCs w:val="24"/>
        </w:rPr>
      </w:pPr>
    </w:p>
    <w:p w14:paraId="68F8A4D9" w14:textId="6DC135BD" w:rsidR="001F3DFA" w:rsidRPr="001737AD" w:rsidRDefault="001737AD" w:rsidP="001737AD">
      <w:pPr>
        <w:ind w:left="720" w:hanging="720"/>
        <w:jc w:val="both"/>
        <w:rPr>
          <w:rFonts w:ascii="Trebuchet MS" w:hAnsi="Trebuchet MS" w:cs="Arial"/>
          <w:sz w:val="24"/>
          <w:szCs w:val="24"/>
        </w:rPr>
      </w:pPr>
      <w:r w:rsidRPr="001737AD">
        <w:rPr>
          <w:rFonts w:ascii="Trebuchet MS" w:hAnsi="Trebuchet MS" w:cs="Arial"/>
          <w:sz w:val="24"/>
          <w:szCs w:val="24"/>
        </w:rPr>
        <w:t>•</w:t>
      </w:r>
      <w:r w:rsidRPr="001737AD">
        <w:rPr>
          <w:rFonts w:ascii="Trebuchet MS" w:hAnsi="Trebuchet MS" w:cs="Arial"/>
          <w:sz w:val="24"/>
          <w:szCs w:val="24"/>
        </w:rPr>
        <w:tab/>
        <w:t>For avoiding danger to persons or other traffic using the road or any other road and for preventing the likelihood of any such danger arising</w:t>
      </w:r>
    </w:p>
    <w:p w14:paraId="1BE50B30" w14:textId="77777777" w:rsidR="001F3DFA" w:rsidRPr="001737AD" w:rsidRDefault="001F3DFA" w:rsidP="001F3DFA">
      <w:pPr>
        <w:ind w:left="720"/>
        <w:rPr>
          <w:rFonts w:ascii="Trebuchet MS" w:hAnsi="Trebuchet MS" w:cs="Arial"/>
          <w:sz w:val="24"/>
          <w:szCs w:val="24"/>
        </w:rPr>
      </w:pPr>
    </w:p>
    <w:p w14:paraId="1EEDAEDE" w14:textId="77777777" w:rsidR="001F3DFA" w:rsidRPr="001737AD" w:rsidRDefault="001F3DFA" w:rsidP="001F3DFA">
      <w:pPr>
        <w:pStyle w:val="BodyText"/>
        <w:rPr>
          <w:rFonts w:ascii="Trebuchet MS" w:hAnsi="Trebuchet MS" w:cs="Arial"/>
          <w:sz w:val="24"/>
          <w:szCs w:val="24"/>
        </w:rPr>
      </w:pPr>
    </w:p>
    <w:p w14:paraId="0F7DBB2D" w14:textId="77777777" w:rsidR="001F3DFA" w:rsidRPr="001737AD" w:rsidRDefault="001F3DFA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655E5874" w14:textId="77777777" w:rsidR="00161E68" w:rsidRPr="001737AD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6F744E0D" w14:textId="77777777" w:rsidR="00161E68" w:rsidRPr="001737AD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5BE348D9" w14:textId="77777777" w:rsidR="00161E68" w:rsidRPr="001737AD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396E9E0D" w14:textId="77777777" w:rsidR="00161E68" w:rsidRPr="001737AD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63B21DCE" w14:textId="77777777" w:rsidR="00161E68" w:rsidRPr="001737AD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432E53CF" w14:textId="77777777" w:rsidR="00161E68" w:rsidRPr="001737AD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6351FC39" w14:textId="77777777" w:rsidR="00161E68" w:rsidRPr="001737AD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5B45F03F" w14:textId="77777777" w:rsidR="00161E68" w:rsidRPr="001737AD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251E7D0D" w14:textId="77777777" w:rsidR="00161E68" w:rsidRPr="001737AD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1DB01F3C" w14:textId="77777777" w:rsidR="00161E68" w:rsidRPr="001737AD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08AB0D87" w14:textId="77777777" w:rsidR="00161E68" w:rsidRPr="001737AD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2532A785" w14:textId="77777777" w:rsidR="00161E68" w:rsidRPr="001737AD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23516AFE" w14:textId="77777777" w:rsidR="00161E68" w:rsidRPr="001737AD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0582454E" w14:textId="77777777" w:rsidR="00161E68" w:rsidRPr="001737AD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71A96932" w14:textId="77777777" w:rsidR="00161E68" w:rsidRPr="001737AD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0B359549" w14:textId="77777777" w:rsidR="00161E68" w:rsidRPr="001737AD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06906036" w14:textId="77777777" w:rsidR="00161E68" w:rsidRPr="001737AD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5FD22F2F" w14:textId="77777777" w:rsidR="00C709CA" w:rsidRPr="001737AD" w:rsidRDefault="00C709CA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7BCC5067" w14:textId="77777777" w:rsidR="00C709CA" w:rsidRPr="001737AD" w:rsidRDefault="00C709CA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68356BB0" w14:textId="77777777" w:rsidR="00C709CA" w:rsidRPr="001737AD" w:rsidRDefault="00C709CA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6BC7A758" w14:textId="77777777" w:rsidR="00161E68" w:rsidRPr="001737AD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656BCFDB" w14:textId="77777777" w:rsidR="00161E68" w:rsidRPr="001737AD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500E3D6A" w14:textId="77777777" w:rsidR="008F05C0" w:rsidRPr="001737AD" w:rsidRDefault="008F05C0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4D56EC51" w14:textId="77777777" w:rsidR="008F05C0" w:rsidRPr="001737AD" w:rsidRDefault="008F05C0" w:rsidP="00BA704A">
      <w:pPr>
        <w:pStyle w:val="NoSpacing"/>
        <w:jc w:val="center"/>
        <w:rPr>
          <w:rFonts w:ascii="Trebuchet MS" w:hAnsi="Trebuchet MS" w:cs="Arial"/>
          <w:b/>
          <w:sz w:val="24"/>
          <w:szCs w:val="24"/>
        </w:rPr>
      </w:pPr>
      <w:r w:rsidRPr="001737AD">
        <w:rPr>
          <w:rFonts w:ascii="Trebuchet MS" w:hAnsi="Trebuchet MS" w:cs="Arial"/>
          <w:b/>
          <w:sz w:val="24"/>
          <w:szCs w:val="24"/>
        </w:rPr>
        <w:t>Philip Baker, Assistant Chief Executive</w:t>
      </w:r>
    </w:p>
    <w:p w14:paraId="1AB4ACFB" w14:textId="77777777" w:rsidR="008F05C0" w:rsidRPr="001737AD" w:rsidRDefault="008F05C0" w:rsidP="00BA704A">
      <w:pPr>
        <w:pStyle w:val="NoSpacing"/>
        <w:jc w:val="center"/>
        <w:rPr>
          <w:rFonts w:ascii="Trebuchet MS" w:hAnsi="Trebuchet MS" w:cs="Arial"/>
          <w:b/>
          <w:spacing w:val="-3"/>
          <w:sz w:val="24"/>
          <w:szCs w:val="24"/>
        </w:rPr>
      </w:pPr>
      <w:r w:rsidRPr="001737AD">
        <w:rPr>
          <w:rFonts w:ascii="Trebuchet MS" w:hAnsi="Trebuchet MS" w:cs="Arial"/>
          <w:b/>
          <w:sz w:val="24"/>
          <w:szCs w:val="24"/>
        </w:rPr>
        <w:t xml:space="preserve">Governance Services Department, County Hall, Lewes, </w:t>
      </w:r>
      <w:r w:rsidRPr="001737AD">
        <w:rPr>
          <w:rFonts w:ascii="Trebuchet MS" w:hAnsi="Trebuchet MS" w:cs="Arial"/>
          <w:b/>
          <w:spacing w:val="-3"/>
          <w:sz w:val="24"/>
          <w:szCs w:val="24"/>
        </w:rPr>
        <w:t>East Sussex BN7 1UE</w:t>
      </w:r>
    </w:p>
    <w:sectPr w:rsidR="008F05C0" w:rsidRPr="001737AD" w:rsidSect="00AD52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475EC"/>
    <w:multiLevelType w:val="hybridMultilevel"/>
    <w:tmpl w:val="6E0C34CC"/>
    <w:lvl w:ilvl="0" w:tplc="84CC0F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679D3"/>
    <w:multiLevelType w:val="hybridMultilevel"/>
    <w:tmpl w:val="943C3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26A62"/>
    <w:multiLevelType w:val="hybridMultilevel"/>
    <w:tmpl w:val="FEEEA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4E"/>
    <w:rsid w:val="00012E2D"/>
    <w:rsid w:val="00014D5D"/>
    <w:rsid w:val="00042729"/>
    <w:rsid w:val="00042B09"/>
    <w:rsid w:val="00046200"/>
    <w:rsid w:val="00063014"/>
    <w:rsid w:val="00083FE4"/>
    <w:rsid w:val="00094B6E"/>
    <w:rsid w:val="000A7595"/>
    <w:rsid w:val="000C3ED9"/>
    <w:rsid w:val="000D7DED"/>
    <w:rsid w:val="000E699C"/>
    <w:rsid w:val="00110A4E"/>
    <w:rsid w:val="001326EA"/>
    <w:rsid w:val="00141A64"/>
    <w:rsid w:val="00161E68"/>
    <w:rsid w:val="001737AD"/>
    <w:rsid w:val="00190A23"/>
    <w:rsid w:val="001A558B"/>
    <w:rsid w:val="001B5E20"/>
    <w:rsid w:val="001E21A0"/>
    <w:rsid w:val="001E60CF"/>
    <w:rsid w:val="001F3DFA"/>
    <w:rsid w:val="001F5E0E"/>
    <w:rsid w:val="002026D2"/>
    <w:rsid w:val="00210967"/>
    <w:rsid w:val="002141D8"/>
    <w:rsid w:val="002153FA"/>
    <w:rsid w:val="00223FF4"/>
    <w:rsid w:val="00225394"/>
    <w:rsid w:val="0023281F"/>
    <w:rsid w:val="00235BB9"/>
    <w:rsid w:val="00270A8E"/>
    <w:rsid w:val="00275940"/>
    <w:rsid w:val="002A02F5"/>
    <w:rsid w:val="002A4A5E"/>
    <w:rsid w:val="002B427C"/>
    <w:rsid w:val="002C53C0"/>
    <w:rsid w:val="002F7DF1"/>
    <w:rsid w:val="00314871"/>
    <w:rsid w:val="0031781D"/>
    <w:rsid w:val="00325C9C"/>
    <w:rsid w:val="00342CBA"/>
    <w:rsid w:val="003445EB"/>
    <w:rsid w:val="00344B90"/>
    <w:rsid w:val="00371DDA"/>
    <w:rsid w:val="003A0379"/>
    <w:rsid w:val="003A2BDC"/>
    <w:rsid w:val="003A5DDF"/>
    <w:rsid w:val="003B5602"/>
    <w:rsid w:val="003E5BD7"/>
    <w:rsid w:val="003E6C04"/>
    <w:rsid w:val="00405165"/>
    <w:rsid w:val="0041526C"/>
    <w:rsid w:val="00460B36"/>
    <w:rsid w:val="00466103"/>
    <w:rsid w:val="00474822"/>
    <w:rsid w:val="004970CE"/>
    <w:rsid w:val="004A4E33"/>
    <w:rsid w:val="004C7D21"/>
    <w:rsid w:val="004E0E40"/>
    <w:rsid w:val="004E4F73"/>
    <w:rsid w:val="004F101D"/>
    <w:rsid w:val="004F25DF"/>
    <w:rsid w:val="004F2EAF"/>
    <w:rsid w:val="005069C1"/>
    <w:rsid w:val="00506EDE"/>
    <w:rsid w:val="00542142"/>
    <w:rsid w:val="00562016"/>
    <w:rsid w:val="0058037C"/>
    <w:rsid w:val="00585148"/>
    <w:rsid w:val="00592560"/>
    <w:rsid w:val="00593FE1"/>
    <w:rsid w:val="0059480E"/>
    <w:rsid w:val="005A286A"/>
    <w:rsid w:val="005B0E64"/>
    <w:rsid w:val="00640162"/>
    <w:rsid w:val="006421E6"/>
    <w:rsid w:val="006738AA"/>
    <w:rsid w:val="006B67D1"/>
    <w:rsid w:val="006F4F95"/>
    <w:rsid w:val="007172FA"/>
    <w:rsid w:val="00725B7D"/>
    <w:rsid w:val="00736E2D"/>
    <w:rsid w:val="00740A18"/>
    <w:rsid w:val="00751284"/>
    <w:rsid w:val="0075599E"/>
    <w:rsid w:val="007814E1"/>
    <w:rsid w:val="007A5138"/>
    <w:rsid w:val="007A7A33"/>
    <w:rsid w:val="007B15A0"/>
    <w:rsid w:val="007D07E4"/>
    <w:rsid w:val="007F7460"/>
    <w:rsid w:val="00814524"/>
    <w:rsid w:val="008343D9"/>
    <w:rsid w:val="00840ADB"/>
    <w:rsid w:val="008B416C"/>
    <w:rsid w:val="008C32EC"/>
    <w:rsid w:val="008C3FA3"/>
    <w:rsid w:val="008D14B2"/>
    <w:rsid w:val="008E4CC4"/>
    <w:rsid w:val="008E5BCE"/>
    <w:rsid w:val="008F05C0"/>
    <w:rsid w:val="008F6B7C"/>
    <w:rsid w:val="00921FFF"/>
    <w:rsid w:val="00942501"/>
    <w:rsid w:val="00971C30"/>
    <w:rsid w:val="009804D6"/>
    <w:rsid w:val="009825F9"/>
    <w:rsid w:val="009A3AA4"/>
    <w:rsid w:val="009B5BB8"/>
    <w:rsid w:val="009D028A"/>
    <w:rsid w:val="009F4418"/>
    <w:rsid w:val="009F4AC9"/>
    <w:rsid w:val="00A263F8"/>
    <w:rsid w:val="00A36742"/>
    <w:rsid w:val="00A45587"/>
    <w:rsid w:val="00A46044"/>
    <w:rsid w:val="00A73408"/>
    <w:rsid w:val="00A74EBE"/>
    <w:rsid w:val="00AA1063"/>
    <w:rsid w:val="00AD5232"/>
    <w:rsid w:val="00B77123"/>
    <w:rsid w:val="00B84EAC"/>
    <w:rsid w:val="00B86DF9"/>
    <w:rsid w:val="00B93F4A"/>
    <w:rsid w:val="00BA704A"/>
    <w:rsid w:val="00BB5F00"/>
    <w:rsid w:val="00BC1C23"/>
    <w:rsid w:val="00BF7032"/>
    <w:rsid w:val="00C009C8"/>
    <w:rsid w:val="00C04468"/>
    <w:rsid w:val="00C24418"/>
    <w:rsid w:val="00C44B8C"/>
    <w:rsid w:val="00C6197D"/>
    <w:rsid w:val="00C709CA"/>
    <w:rsid w:val="00C70CBB"/>
    <w:rsid w:val="00C87A05"/>
    <w:rsid w:val="00CA0514"/>
    <w:rsid w:val="00CA318B"/>
    <w:rsid w:val="00CC4A9D"/>
    <w:rsid w:val="00CC58A2"/>
    <w:rsid w:val="00CD222C"/>
    <w:rsid w:val="00CD2CEA"/>
    <w:rsid w:val="00D07690"/>
    <w:rsid w:val="00D302C8"/>
    <w:rsid w:val="00D32A3B"/>
    <w:rsid w:val="00D449A3"/>
    <w:rsid w:val="00D64494"/>
    <w:rsid w:val="00D678D7"/>
    <w:rsid w:val="00D77B9C"/>
    <w:rsid w:val="00D82511"/>
    <w:rsid w:val="00DA50E4"/>
    <w:rsid w:val="00DC667B"/>
    <w:rsid w:val="00DD2530"/>
    <w:rsid w:val="00DD2EEE"/>
    <w:rsid w:val="00DE5EB7"/>
    <w:rsid w:val="00DF4C03"/>
    <w:rsid w:val="00E00011"/>
    <w:rsid w:val="00E037B2"/>
    <w:rsid w:val="00E12B0A"/>
    <w:rsid w:val="00E12EB1"/>
    <w:rsid w:val="00E204F1"/>
    <w:rsid w:val="00E24DE3"/>
    <w:rsid w:val="00E43C3D"/>
    <w:rsid w:val="00E83BEC"/>
    <w:rsid w:val="00EA4EAD"/>
    <w:rsid w:val="00EA5E69"/>
    <w:rsid w:val="00EB2B30"/>
    <w:rsid w:val="00EB712F"/>
    <w:rsid w:val="00EC411A"/>
    <w:rsid w:val="00EE7604"/>
    <w:rsid w:val="00F019FA"/>
    <w:rsid w:val="00F0331C"/>
    <w:rsid w:val="00F05257"/>
    <w:rsid w:val="00F306A0"/>
    <w:rsid w:val="00F311DC"/>
    <w:rsid w:val="00F342B8"/>
    <w:rsid w:val="00F7382D"/>
    <w:rsid w:val="00F833EF"/>
    <w:rsid w:val="00F94323"/>
    <w:rsid w:val="00FA31A5"/>
    <w:rsid w:val="00FB38C2"/>
    <w:rsid w:val="00FC53F4"/>
    <w:rsid w:val="00FC697F"/>
    <w:rsid w:val="00F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9A98AC"/>
  <w15:docId w15:val="{DABF0622-AE7D-4179-BBC9-5B7FC182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1D8"/>
    <w:pPr>
      <w:widowControl w:val="0"/>
    </w:pPr>
    <w:rPr>
      <w:rFonts w:ascii="Courier New" w:hAnsi="Courier New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0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141D8"/>
    <w:pPr>
      <w:widowControl/>
      <w:jc w:val="both"/>
    </w:pPr>
    <w:rPr>
      <w:rFonts w:cs="Courier New"/>
      <w:snapToGrid/>
      <w:sz w:val="22"/>
      <w:szCs w:val="22"/>
    </w:rPr>
  </w:style>
  <w:style w:type="character" w:styleId="Hyperlink">
    <w:name w:val="Hyperlink"/>
    <w:rsid w:val="0041526C"/>
    <w:rPr>
      <w:color w:val="0000FF"/>
      <w:u w:val="single"/>
    </w:rPr>
  </w:style>
  <w:style w:type="paragraph" w:styleId="BalloonText">
    <w:name w:val="Balloon Text"/>
    <w:basedOn w:val="Normal"/>
    <w:semiHidden/>
    <w:rsid w:val="00DD2E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F4AC9"/>
    <w:pPr>
      <w:widowControl/>
      <w:ind w:left="720"/>
      <w:contextualSpacing/>
    </w:pPr>
    <w:rPr>
      <w:rFonts w:ascii="Arial" w:hAnsi="Arial" w:cs="Arial"/>
      <w:snapToGrid/>
    </w:rPr>
  </w:style>
  <w:style w:type="paragraph" w:styleId="NoSpacing">
    <w:name w:val="No Spacing"/>
    <w:uiPriority w:val="1"/>
    <w:qFormat/>
    <w:rsid w:val="008F05C0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CA05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691f71b9-b64f-4844-8bf8-0e85b55a74e6" ContentTypeId="0x010100D0E410EB176E0C49978577D0663BF5670B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team xmlns="ee5a68b5-0d6f-49f3-95d6-c0fb81efcf77">5</Sub_x0020_team>
    <TaxCatchAll xmlns="0edbdf58-cbf2-428a-80ab-aedffcd2a497">
      <Value>6</Value>
    </TaxCatchAll>
    <Protective_x0020_Marking xmlns="0edbdf58-cbf2-428a-80ab-aedffcd2a497">OFFICIAL – DISCLOSABLE</Protective_x0020_Marking>
    <Calendar_x0020_Year xmlns="0edbdf58-cbf2-428a-80ab-aedffcd2a497">2018</Calendar_x0020_Year>
    <c7341cb175b64701a2f371516e3c5ffa xmlns="0edbdf58-cbf2-428a-80ab-aedffcd2a497">
      <Terms xmlns="http://schemas.microsoft.com/office/infopath/2007/PartnerControls">
        <TermInfo xmlns="http://schemas.microsoft.com/office/infopath/2007/PartnerControls">
          <TermName>Order</TermName>
          <TermId>32faf439-43c2-44d2-b02a-c82cec68cc99</TermId>
        </TermInfo>
      </Terms>
    </c7341cb175b64701a2f371516e3c5ffa>
    <TRO_x0020_Type xmlns="ee5a68b5-0d6f-49f3-95d6-c0fb81efcf77">2</TRO_x0020_Type>
    <TRO_x0020_Status xmlns="ee5a68b5-0d6f-49f3-95d6-c0fb81efcf77">1</TRO_x0020_Status>
    <TRO_x0020_Document_x0020_Type xmlns="ee5a68b5-0d6f-49f3-95d6-c0fb81efcf77">3</TRO_x0020_Document_x0020_Type>
    <Document_x0020_Date xmlns="0edbdf58-cbf2-428a-80ab-aedffcd2a497">2018-04-29T23:00:00+00:00</Document_x0020_Date>
    <TRO_x0020_Area xmlns="ee5a68b5-0d6f-49f3-95d6-c0fb81efcf77">2</TRO_x0020_Area>
    <Document_x0020_Owner xmlns="0edbdf58-cbf2-428a-80ab-aedffcd2a497">
      <UserInfo>
        <DisplayName>Sue Hendon</DisplayName>
        <AccountId>54</AccountId>
        <AccountType/>
      </UserInfo>
    </Document_x0020_Owner>
    <_dlc_DocId xmlns="ee5a68b5-0d6f-49f3-95d6-c0fb81efcf77">PARKING-1190039890-9233</_dlc_DocId>
    <_dlc_DocIdUrl xmlns="ee5a68b5-0d6f-49f3-95d6-c0fb81efcf77">
      <Url>https://services.escc.gov.uk/sites/PARKING/_layouts/15/DocIdRedir.aspx?ID=PARKING-1190039890-9233</Url>
      <Description>PARKING-1190039890-9233</Description>
    </_dlc_DocIdUrl>
    <SourceUrl xmlns="ee5a68b5-0d6f-49f3-95d6-c0fb81efcf77">
      <Url>https://services.escc.gov.uk/sites/PARKING/Parking%20Document%20Library</Url>
      <Description>https://services.escc.gov.uk/sites/PARKING/Parking Document Library</Description>
    </SourceUrl>
    <SourceLibrary xmlns="ee5a68b5-0d6f-49f3-95d6-c0fb81efcf77">Parking Document Library</SourceLibra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egal" ma:contentTypeID="0x010100D0E410EB176E0C49978577D0663BF5670B00D12CEBEBECB83C4FA1957F1AC19B8DE8" ma:contentTypeVersion="55" ma:contentTypeDescription="Any legal document derived or required for running the service, particularly those that are required to be kept as records" ma:contentTypeScope="" ma:versionID="14cc803c328c89787f3dcd44915d25de">
  <xsd:schema xmlns:xsd="http://www.w3.org/2001/XMLSchema" xmlns:xs="http://www.w3.org/2001/XMLSchema" xmlns:p="http://schemas.microsoft.com/office/2006/metadata/properties" xmlns:ns2="0edbdf58-cbf2-428a-80ab-aedffcd2a497" xmlns:ns3="ee5a68b5-0d6f-49f3-95d6-c0fb81efcf77" targetNamespace="http://schemas.microsoft.com/office/2006/metadata/properties" ma:root="true" ma:fieldsID="2ce70905a3af4fbd71a58176231bbe03" ns2:_="" ns3:_="">
    <xsd:import namespace="0edbdf58-cbf2-428a-80ab-aedffcd2a497"/>
    <xsd:import namespace="ee5a68b5-0d6f-49f3-95d6-c0fb81efcf77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c7341cb175b64701a2f371516e3c5ffa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ourceLibrary" minOccurs="0"/>
                <xsd:element ref="ns3:SourceUrl" minOccurs="0"/>
                <xsd:element ref="ns3:TRO_x0020_Area" minOccurs="0"/>
                <xsd:element ref="ns3:TRO_x0020_Document_x0020_Type" minOccurs="0"/>
                <xsd:element ref="ns3:TRO_x0020_Status" minOccurs="0"/>
                <xsd:element ref="ns3:TRO_x0020_Type" minOccurs="0"/>
                <xsd:element ref="ns2:Calendar_x0020_Year" minOccurs="0"/>
                <xsd:element ref="ns3:Sub_x0020_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c7341cb175b64701a2f371516e3c5ffa" ma:index="11" ma:taxonomy="true" ma:internalName="c7341cb175b64701a2f371516e3c5ffa" ma:taxonomyFieldName="Legal_x0020_Document_x0020_Type" ma:displayName="Legal Document Type" ma:default="" ma:fieldId="{c7341cb1-75b6-4701-a2f3-71516e3c5ffa}" ma:sspId="691f71b9-b64f-4844-8bf8-0e85b55a74e6" ma:termSetId="f4e4120c-d6b0-4a38-a803-66280fff655a" ma:anchorId="7e43413f-1300-4f61-b9f4-ebdca3b08137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cdb737d2-4dd7-480d-b850-2ca961bfd67e}" ma:internalName="TaxCatchAll" ma:showField="CatchAllData" ma:web="ee5a68b5-0d6f-49f3-95d6-c0fb81efc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cdb737d2-4dd7-480d-b850-2ca961bfd67e}" ma:internalName="TaxCatchAllLabel" ma:readOnly="true" ma:showField="CatchAllDataLabel" ma:web="ee5a68b5-0d6f-49f3-95d6-c0fb81efc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lendar_x0020_Year" ma:index="24" nillable="true" ma:displayName="Calendar Year" ma:format="Dropdown" ma:internalName="Calendar_x0020_Year">
      <xsd:simpleType>
        <xsd:restriction base="dms:Choice">
          <xsd:enumeration value=""/>
          <xsd:enumeration value="2010 and Earlier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68b5-0d6f-49f3-95d6-c0fb81efcf77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ourceLibrary" ma:index="18" nillable="true" ma:displayName="SourceLibrary" ma:internalName="SourceLibrary">
      <xsd:simpleType>
        <xsd:restriction base="dms:Text"/>
      </xsd:simpleType>
    </xsd:element>
    <xsd:element name="SourceUrl" ma:index="19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RO_x0020_Area" ma:index="20" nillable="true" ma:displayName="TRO Area" ma:list="{a7a5ad07-d869-400b-9851-c4c5ceef6e68}" ma:internalName="TRO_x0020_Area" ma:showField="Title" ma:web="ee5a68b5-0d6f-49f3-95d6-c0fb81efcf77">
      <xsd:simpleType>
        <xsd:restriction base="dms:Lookup"/>
      </xsd:simpleType>
    </xsd:element>
    <xsd:element name="TRO_x0020_Document_x0020_Type" ma:index="21" nillable="true" ma:displayName="TRO Document Type" ma:list="{011d82e3-1bf0-45c8-8288-e5ec95804eb6}" ma:internalName="TRO_x0020_Document_x0020_Type" ma:showField="Title" ma:web="ee5a68b5-0d6f-49f3-95d6-c0fb81efcf77">
      <xsd:simpleType>
        <xsd:restriction base="dms:Lookup"/>
      </xsd:simpleType>
    </xsd:element>
    <xsd:element name="TRO_x0020_Status" ma:index="22" nillable="true" ma:displayName="TRO Status" ma:list="{fb5fd4d8-da84-410c-8f93-b4a7cc2e6d9d}" ma:internalName="TRO_x0020_Status" ma:showField="Title" ma:web="ee5a68b5-0d6f-49f3-95d6-c0fb81efcf77">
      <xsd:simpleType>
        <xsd:restriction base="dms:Lookup"/>
      </xsd:simpleType>
    </xsd:element>
    <xsd:element name="TRO_x0020_Type" ma:index="23" nillable="true" ma:displayName="TRO Type" ma:list="{f8002691-1e38-4551-8dda-1fbbdf2cc0e5}" ma:internalName="TRO_x0020_Type" ma:showField="Title" ma:web="ee5a68b5-0d6f-49f3-95d6-c0fb81efcf77">
      <xsd:simpleType>
        <xsd:restriction base="dms:Lookup"/>
      </xsd:simpleType>
    </xsd:element>
    <xsd:element name="Sub_x0020_team" ma:index="25" nillable="true" ma:displayName="Sub team" ma:list="{d67b18de-fa65-4dd6-b116-08c63fa6d7f4}" ma:internalName="Sub_x0020_team" ma:showField="Title" ma:web="ee5a68b5-0d6f-49f3-95d6-c0fb81efcf7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EAA6384-3D92-40A6-8C58-314A48AA6CC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8708419-1D77-4E03-98B6-0BE80455E998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ee5a68b5-0d6f-49f3-95d6-c0fb81efcf77"/>
    <ds:schemaRef ds:uri="http://www.w3.org/XML/1998/namespace"/>
    <ds:schemaRef ds:uri="0edbdf58-cbf2-428a-80ab-aedffcd2a49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4F39C60-2EA6-4F99-9F40-DC4788D81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ee5a68b5-0d6f-49f3-95d6-c0fb81efc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A38F25-B9A1-4A6A-972B-6A53D931A13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DACB5DD-053C-46B3-AE21-77210983463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SUSSEX COUNTY COUNCIL</vt:lpstr>
    </vt:vector>
  </TitlesOfParts>
  <Company>East Sussex County Council</Company>
  <LinksUpToDate>false</LinksUpToDate>
  <CharactersWithSpaces>690</CharactersWithSpaces>
  <SharedDoc>false</SharedDoc>
  <HLinks>
    <vt:vector size="6" baseType="variant">
      <vt:variant>
        <vt:i4>3539031</vt:i4>
      </vt:variant>
      <vt:variant>
        <vt:i4>0</vt:i4>
      </vt:variant>
      <vt:variant>
        <vt:i4>0</vt:i4>
      </vt:variant>
      <vt:variant>
        <vt:i4>5</vt:i4>
      </vt:variant>
      <vt:variant>
        <vt:lpwstr>mailto:TROs@eastsussex.gov.uk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SUSSEX COUNTY COUNCIL</dc:title>
  <dc:creator>katiema</dc:creator>
  <cp:lastModifiedBy>Sue Hendon</cp:lastModifiedBy>
  <cp:revision>3</cp:revision>
  <cp:lastPrinted>2017-05-08T11:17:00Z</cp:lastPrinted>
  <dcterms:created xsi:type="dcterms:W3CDTF">2022-11-22T11:39:00Z</dcterms:created>
  <dcterms:modified xsi:type="dcterms:W3CDTF">2022-11-22T11:39:00Z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0x010100D0E410EB176E0C49978577D0663BF5670B00D12CEBEBECB83C4FA1957F1AC19B8DE8</vt:lpwstr>
  </property>
  <property fmtid="{D5CDD505-2E9C-101B-9397-08002B2CF9AE}" pid="3" name="Legal_x0020_Document_x0020_Type">
    <vt:lpwstr>6;#Order|32faf439-43c2-44d2-b02a-c82cec68cc99</vt:lpwstr>
  </property>
  <property fmtid="{D5CDD505-2E9C-101B-9397-08002B2CF9AE}" pid="4" name="Legal Document Type">
    <vt:lpwstr>6;#Order|32faf439-43c2-44d2-b02a-c82cec68cc99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_dlc_DocIdItemGuid">
    <vt:lpwstr>4fe81298-5472-4222-83eb-98a87d2a4f31</vt:lpwstr>
  </property>
  <property fmtid="{D5CDD505-2E9C-101B-9397-08002B2CF9AE}" pid="8" name="Case_x0020_Management_x0020_Document_x0020_Type">
    <vt:lpwstr/>
  </property>
  <property fmtid="{D5CDD505-2E9C-101B-9397-08002B2CF9AE}" pid="9" name="p23cfbf5ca724db9bbf8f89111f5d616">
    <vt:lpwstr/>
  </property>
  <property fmtid="{D5CDD505-2E9C-101B-9397-08002B2CF9AE}" pid="10" name="Planning_x0020_Document_x0020_Type">
    <vt:lpwstr/>
  </property>
  <property fmtid="{D5CDD505-2E9C-101B-9397-08002B2CF9AE}" pid="11" name="Business_x0020_Performance_x0020_Document_x0020_Type">
    <vt:lpwstr/>
  </property>
  <property fmtid="{D5CDD505-2E9C-101B-9397-08002B2CF9AE}" pid="12" name="l2a2c13191bf4335b2c36228ef62c53e">
    <vt:lpwstr/>
  </property>
  <property fmtid="{D5CDD505-2E9C-101B-9397-08002B2CF9AE}" pid="13" name="Contract_x0020_and_x0020_Tender_x0020_Document_x0020_Type">
    <vt:lpwstr/>
  </property>
  <property fmtid="{D5CDD505-2E9C-101B-9397-08002B2CF9AE}" pid="14" name="Provider_x0020_and_x0020_Supplier_x0020_Document_x0020_Type">
    <vt:lpwstr/>
  </property>
  <property fmtid="{D5CDD505-2E9C-101B-9397-08002B2CF9AE}" pid="15" name="Technical_x0020_Document_x0020_Type">
    <vt:lpwstr/>
  </property>
  <property fmtid="{D5CDD505-2E9C-101B-9397-08002B2CF9AE}" pid="16" name="nc701821e2ae4ca7b090c56a0d021958">
    <vt:lpwstr/>
  </property>
  <property fmtid="{D5CDD505-2E9C-101B-9397-08002B2CF9AE}" pid="17" name="o00f61d71070476098c4709b5aeb3bd2">
    <vt:lpwstr/>
  </property>
  <property fmtid="{D5CDD505-2E9C-101B-9397-08002B2CF9AE}" pid="18" name="f7cb129e329c4afea658e45faf698a77">
    <vt:lpwstr/>
  </property>
  <property fmtid="{D5CDD505-2E9C-101B-9397-08002B2CF9AE}" pid="19" name="i441fec8d7de48e784c5a446ba9d3b0e">
    <vt:lpwstr/>
  </property>
  <property fmtid="{D5CDD505-2E9C-101B-9397-08002B2CF9AE}" pid="20" name="Staff_x0020_Document_x0020_Type">
    <vt:lpwstr/>
  </property>
  <property fmtid="{D5CDD505-2E9C-101B-9397-08002B2CF9AE}" pid="21" name="Administration_x0020_Document_x0020_Type">
    <vt:lpwstr/>
  </property>
  <property fmtid="{D5CDD505-2E9C-101B-9397-08002B2CF9AE}" pid="22" name="Financial_x0020_Document_x0020_Type">
    <vt:lpwstr/>
  </property>
  <property fmtid="{D5CDD505-2E9C-101B-9397-08002B2CF9AE}" pid="23" name="ia40b914e86141268670d7c54bc5df15">
    <vt:lpwstr/>
  </property>
  <property fmtid="{D5CDD505-2E9C-101B-9397-08002B2CF9AE}" pid="24" name="o911df34fb6e415aad03745923c490cb">
    <vt:lpwstr/>
  </property>
  <property fmtid="{D5CDD505-2E9C-101B-9397-08002B2CF9AE}" pid="25" name="i1c0bb1d0bf247fbad3ccce67a2b1a3c">
    <vt:lpwstr/>
  </property>
  <property fmtid="{D5CDD505-2E9C-101B-9397-08002B2CF9AE}" pid="26" name="nc39939b412e4b258e3d91afae22f476">
    <vt:lpwstr/>
  </property>
  <property fmtid="{D5CDD505-2E9C-101B-9397-08002B2CF9AE}" pid="27" name="Insurance_x0020_Document_x0020_Type">
    <vt:lpwstr/>
  </property>
  <property fmtid="{D5CDD505-2E9C-101B-9397-08002B2CF9AE}" pid="28" name="bb6bdcaf81dc494fac08f49b5d971cbc">
    <vt:lpwstr/>
  </property>
  <property fmtid="{D5CDD505-2E9C-101B-9397-08002B2CF9AE}" pid="29" name="nc0f1aa2c1d9443a8a05db9738a0b1b3">
    <vt:lpwstr/>
  </property>
  <property fmtid="{D5CDD505-2E9C-101B-9397-08002B2CF9AE}" pid="30" name="Asset_x0020_Document_x0020_Type">
    <vt:lpwstr/>
  </property>
  <property fmtid="{D5CDD505-2E9C-101B-9397-08002B2CF9AE}" pid="31" name="Coroner_x0020_Document_x0020_Type">
    <vt:lpwstr/>
  </property>
  <property fmtid="{D5CDD505-2E9C-101B-9397-08002B2CF9AE}" pid="32" name="Record_x0020_Management_x0020_Document_x0020_Type">
    <vt:lpwstr/>
  </property>
  <property fmtid="{D5CDD505-2E9C-101B-9397-08002B2CF9AE}" pid="33" name="Service_x0020_Management_x0020_Document_x0020_Type">
    <vt:lpwstr/>
  </property>
  <property fmtid="{D5CDD505-2E9C-101B-9397-08002B2CF9AE}" pid="34" name="bc09e3fac64b486c98a7da5b7bede6b9">
    <vt:lpwstr/>
  </property>
  <property fmtid="{D5CDD505-2E9C-101B-9397-08002B2CF9AE}" pid="35" name="d6542f9ca59a4e279c2d7a44dcfcd44a">
    <vt:lpwstr/>
  </property>
  <property fmtid="{D5CDD505-2E9C-101B-9397-08002B2CF9AE}" pid="36" name="External_x0020_Information_x0020_Document_x0020_Type">
    <vt:lpwstr/>
  </property>
  <property fmtid="{D5CDD505-2E9C-101B-9397-08002B2CF9AE}" pid="37" name="fe7a9f2e7ebb4b8a90f92e89b33d88fe">
    <vt:lpwstr/>
  </property>
  <property fmtid="{D5CDD505-2E9C-101B-9397-08002B2CF9AE}" pid="38" name="jfe86b159c6947ce9e6ff1f84d3f3bd0">
    <vt:lpwstr/>
  </property>
  <property fmtid="{D5CDD505-2E9C-101B-9397-08002B2CF9AE}" pid="39" name="f47e7ecff5cf4fec9804331cf9cc7d2d">
    <vt:lpwstr/>
  </property>
  <property fmtid="{D5CDD505-2E9C-101B-9397-08002B2CF9AE}" pid="40" name="Project_x0020_Management_x0020_Document_x0020_Type">
    <vt:lpwstr/>
  </property>
  <property fmtid="{D5CDD505-2E9C-101B-9397-08002B2CF9AE}" pid="41" name="j5b1618db7f54834b043ba6986764825">
    <vt:lpwstr/>
  </property>
  <property fmtid="{D5CDD505-2E9C-101B-9397-08002B2CF9AE}" pid="42" name="Management_x0020_Document_x0020_Type">
    <vt:lpwstr/>
  </property>
  <property fmtid="{D5CDD505-2E9C-101B-9397-08002B2CF9AE}" pid="43" name="Training">
    <vt:lpwstr/>
  </property>
  <property fmtid="{D5CDD505-2E9C-101B-9397-08002B2CF9AE}" pid="44" name="Management Document Type">
    <vt:lpwstr/>
  </property>
  <property fmtid="{D5CDD505-2E9C-101B-9397-08002B2CF9AE}" pid="45" name="Provider and Supplier Document Type">
    <vt:lpwstr/>
  </property>
  <property fmtid="{D5CDD505-2E9C-101B-9397-08002B2CF9AE}" pid="46" name="Coroner Document Type">
    <vt:lpwstr/>
  </property>
  <property fmtid="{D5CDD505-2E9C-101B-9397-08002B2CF9AE}" pid="47" name="Staff Document Type">
    <vt:lpwstr/>
  </property>
  <property fmtid="{D5CDD505-2E9C-101B-9397-08002B2CF9AE}" pid="48" name="Financial Document Type">
    <vt:lpwstr/>
  </property>
  <property fmtid="{D5CDD505-2E9C-101B-9397-08002B2CF9AE}" pid="49" name="Insurance Document Type">
    <vt:lpwstr/>
  </property>
  <property fmtid="{D5CDD505-2E9C-101B-9397-08002B2CF9AE}" pid="50" name="Contract and Tender Document Type">
    <vt:lpwstr/>
  </property>
  <property fmtid="{D5CDD505-2E9C-101B-9397-08002B2CF9AE}" pid="51" name="Asset Document Type">
    <vt:lpwstr/>
  </property>
  <property fmtid="{D5CDD505-2E9C-101B-9397-08002B2CF9AE}" pid="52" name="Case Management Document Type">
    <vt:lpwstr/>
  </property>
  <property fmtid="{D5CDD505-2E9C-101B-9397-08002B2CF9AE}" pid="53" name="Administration Document Type">
    <vt:lpwstr/>
  </property>
  <property fmtid="{D5CDD505-2E9C-101B-9397-08002B2CF9AE}" pid="54" name="External Information Document Type">
    <vt:lpwstr/>
  </property>
  <property fmtid="{D5CDD505-2E9C-101B-9397-08002B2CF9AE}" pid="55" name="Technical Document Type">
    <vt:lpwstr/>
  </property>
  <property fmtid="{D5CDD505-2E9C-101B-9397-08002B2CF9AE}" pid="56" name="Business Performance Document Type">
    <vt:lpwstr/>
  </property>
  <property fmtid="{D5CDD505-2E9C-101B-9397-08002B2CF9AE}" pid="57" name="Project Management Document Type">
    <vt:lpwstr/>
  </property>
  <property fmtid="{D5CDD505-2E9C-101B-9397-08002B2CF9AE}" pid="58" name="Planning Document Type">
    <vt:lpwstr/>
  </property>
  <property fmtid="{D5CDD505-2E9C-101B-9397-08002B2CF9AE}" pid="59" name="Service Management Document Type">
    <vt:lpwstr/>
  </property>
  <property fmtid="{D5CDD505-2E9C-101B-9397-08002B2CF9AE}" pid="60" name="Record Management Document Type">
    <vt:lpwstr/>
  </property>
</Properties>
</file>