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790D5" w14:textId="0A0D2664" w:rsidR="003D0EEA" w:rsidRDefault="00651350" w:rsidP="00651350">
      <w:r>
        <w:rPr>
          <w:noProof/>
          <w:sz w:val="34"/>
        </w:rPr>
        <w:drawing>
          <wp:anchor distT="0" distB="0" distL="114300" distR="114300" simplePos="0" relativeHeight="251654656" behindDoc="0" locked="0" layoutInCell="1" allowOverlap="1" wp14:anchorId="5FB2AB8E" wp14:editId="605EC1B0">
            <wp:simplePos x="0" y="0"/>
            <wp:positionH relativeFrom="column">
              <wp:posOffset>-914400</wp:posOffset>
            </wp:positionH>
            <wp:positionV relativeFrom="paragraph">
              <wp:posOffset>-709930</wp:posOffset>
            </wp:positionV>
            <wp:extent cx="812165" cy="748030"/>
            <wp:effectExtent l="0" t="0" r="0" b="0"/>
            <wp:wrapNone/>
            <wp:docPr id="232" name="Picture 232" descr="Picture of someone reading an Easy Rea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 descr="Picture of someone reading an Easy Read document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899FFA4" wp14:editId="37CD22D8">
            <wp:simplePos x="0" y="0"/>
            <wp:positionH relativeFrom="column">
              <wp:posOffset>5019675</wp:posOffset>
            </wp:positionH>
            <wp:positionV relativeFrom="page">
              <wp:posOffset>341630</wp:posOffset>
            </wp:positionV>
            <wp:extent cx="1152525" cy="835660"/>
            <wp:effectExtent l="0" t="0" r="0" b="0"/>
            <wp:wrapNone/>
            <wp:docPr id="233" name="Picture 233" descr="East Sussex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 descr="East Sussex County Council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BFCF1" w14:textId="469D9354" w:rsidR="00875D2A" w:rsidRDefault="00651350" w:rsidP="00651350">
      <w:r w:rsidRPr="00651350">
        <w:rPr>
          <w:noProof/>
        </w:rPr>
        <w:drawing>
          <wp:anchor distT="0" distB="0" distL="114300" distR="114300" simplePos="0" relativeHeight="251661824" behindDoc="0" locked="0" layoutInCell="1" allowOverlap="1" wp14:anchorId="36F10302" wp14:editId="5F6472A7">
            <wp:simplePos x="0" y="0"/>
            <wp:positionH relativeFrom="column">
              <wp:posOffset>-342900</wp:posOffset>
            </wp:positionH>
            <wp:positionV relativeFrom="paragraph">
              <wp:posOffset>139700</wp:posOffset>
            </wp:positionV>
            <wp:extent cx="1057910" cy="1108075"/>
            <wp:effectExtent l="0" t="0" r="0" b="0"/>
            <wp:wrapNone/>
            <wp:docPr id="247" name="Picture 247" descr="Easy read picture of a man thinking who has a lightbulb above his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 descr="Easy read picture of a man thinking who has a lightbulb above his head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380EA" w14:textId="3E7857AB" w:rsidR="00875D2A" w:rsidRPr="00651350" w:rsidRDefault="00532226" w:rsidP="00651350">
      <w:pPr>
        <w:pStyle w:val="Heading1"/>
      </w:pPr>
      <w:r w:rsidRPr="00651350">
        <w:t xml:space="preserve">We are asking </w:t>
      </w:r>
      <w:r w:rsidR="00E70DD8" w:rsidRPr="00651350">
        <w:t>people what</w:t>
      </w:r>
      <w:r w:rsidRPr="00651350">
        <w:t xml:space="preserve"> they think about our </w:t>
      </w:r>
      <w:r w:rsidR="00547141" w:rsidRPr="00651350">
        <w:t xml:space="preserve">plans for our specialist sexual health services. </w:t>
      </w:r>
    </w:p>
    <w:p w14:paraId="1E158945" w14:textId="77777777" w:rsidR="001A65F0" w:rsidRPr="00532226" w:rsidRDefault="001A65F0" w:rsidP="00651350"/>
    <w:p w14:paraId="3B3FE400" w14:textId="77777777" w:rsidR="00B961AE" w:rsidRPr="004D3056" w:rsidRDefault="00B961AE" w:rsidP="00651350"/>
    <w:p w14:paraId="1D1A95DD" w14:textId="4139C4CF" w:rsidR="008E2DA3" w:rsidRDefault="00651350" w:rsidP="00651350">
      <w:r>
        <w:rPr>
          <w:noProof/>
        </w:rPr>
        <w:drawing>
          <wp:anchor distT="0" distB="0" distL="114300" distR="114300" simplePos="0" relativeHeight="251657728" behindDoc="0" locked="0" layoutInCell="1" allowOverlap="1" wp14:anchorId="570D21B1" wp14:editId="38F056E0">
            <wp:simplePos x="0" y="0"/>
            <wp:positionH relativeFrom="column">
              <wp:posOffset>-244475</wp:posOffset>
            </wp:positionH>
            <wp:positionV relativeFrom="paragraph">
              <wp:posOffset>111760</wp:posOffset>
            </wp:positionV>
            <wp:extent cx="958215" cy="993775"/>
            <wp:effectExtent l="0" t="0" r="0" b="0"/>
            <wp:wrapNone/>
            <wp:docPr id="240" name="Picture 240" descr="Easy read picture of a survey with an answer ti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 descr="Easy read picture of a survey with an answer ticked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40C2A" w14:textId="77777777" w:rsidR="007354EB" w:rsidRPr="00651350" w:rsidRDefault="00B961AE" w:rsidP="00651350">
      <w:r w:rsidRPr="00651350">
        <w:t>We (t</w:t>
      </w:r>
      <w:r w:rsidR="003D0EEA" w:rsidRPr="00651350">
        <w:t>he Council</w:t>
      </w:r>
      <w:r w:rsidRPr="00651350">
        <w:t>)</w:t>
      </w:r>
      <w:r w:rsidR="003D0EEA" w:rsidRPr="00651350">
        <w:t xml:space="preserve"> </w:t>
      </w:r>
      <w:r w:rsidR="004D3056" w:rsidRPr="00651350">
        <w:t xml:space="preserve">are giving people the chance to </w:t>
      </w:r>
      <w:r w:rsidR="007F74EE" w:rsidRPr="00651350">
        <w:t xml:space="preserve">share their views. </w:t>
      </w:r>
      <w:r w:rsidR="004D3056" w:rsidRPr="00651350">
        <w:t xml:space="preserve"> </w:t>
      </w:r>
    </w:p>
    <w:p w14:paraId="708368AB" w14:textId="77777777" w:rsidR="00B961AE" w:rsidRDefault="00B961AE" w:rsidP="00651350"/>
    <w:p w14:paraId="7C5357E9" w14:textId="77777777" w:rsidR="00B961AE" w:rsidRDefault="00B961AE" w:rsidP="00651350"/>
    <w:p w14:paraId="24608626" w14:textId="77777777" w:rsidR="00532226" w:rsidRDefault="00532226" w:rsidP="00651350"/>
    <w:p w14:paraId="26072710" w14:textId="66E9D668" w:rsidR="007F3D50" w:rsidRDefault="00651350" w:rsidP="00651350">
      <w:r>
        <w:rPr>
          <w:noProof/>
        </w:rPr>
        <w:drawing>
          <wp:anchor distT="0" distB="0" distL="114300" distR="114300" simplePos="0" relativeHeight="251658752" behindDoc="0" locked="0" layoutInCell="1" allowOverlap="1" wp14:anchorId="2DD26575" wp14:editId="502EADE0">
            <wp:simplePos x="0" y="0"/>
            <wp:positionH relativeFrom="column">
              <wp:posOffset>-461010</wp:posOffset>
            </wp:positionH>
            <wp:positionV relativeFrom="paragraph">
              <wp:posOffset>212725</wp:posOffset>
            </wp:positionV>
            <wp:extent cx="1371600" cy="1308735"/>
            <wp:effectExtent l="0" t="0" r="0" b="0"/>
            <wp:wrapNone/>
            <wp:docPr id="241" name="Picture 241" descr="Easy read picture of someone helping another person to read and fill in a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 descr="Easy read picture of someone helping another person to read and fill in a document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056">
        <w:t>The information i</w:t>
      </w:r>
      <w:r w:rsidR="005E51FB">
        <w:t xml:space="preserve">s not </w:t>
      </w:r>
      <w:r w:rsidR="004D3056">
        <w:t>in</w:t>
      </w:r>
      <w:r w:rsidR="005E51FB">
        <w:t xml:space="preserve"> </w:t>
      </w:r>
      <w:r w:rsidR="007F3D50">
        <w:t xml:space="preserve">Easy Read so you may want to ask for help </w:t>
      </w:r>
      <w:r w:rsidR="004D3056">
        <w:t xml:space="preserve">to </w:t>
      </w:r>
      <w:r w:rsidR="00F00DAF">
        <w:t xml:space="preserve">take part in the survey or </w:t>
      </w:r>
      <w:r w:rsidR="004D3056">
        <w:t>send us your comments</w:t>
      </w:r>
      <w:r w:rsidR="007F3D50">
        <w:t>. You could ask:</w:t>
      </w:r>
    </w:p>
    <w:p w14:paraId="7B7260AF" w14:textId="1F8B13DE" w:rsidR="007F3D50" w:rsidRDefault="00651350" w:rsidP="00651350">
      <w:pPr>
        <w:numPr>
          <w:ilvl w:val="0"/>
          <w:numId w:val="3"/>
        </w:numPr>
      </w:pPr>
      <w:r>
        <w:t xml:space="preserve"> </w:t>
      </w:r>
      <w:r w:rsidR="007F3D50">
        <w:t>A carer</w:t>
      </w:r>
    </w:p>
    <w:p w14:paraId="6DF40B8A" w14:textId="3585E26C" w:rsidR="007F3D50" w:rsidRDefault="00651350" w:rsidP="00651350">
      <w:pPr>
        <w:numPr>
          <w:ilvl w:val="0"/>
          <w:numId w:val="3"/>
        </w:numPr>
      </w:pPr>
      <w:r>
        <w:t xml:space="preserve"> </w:t>
      </w:r>
      <w:r w:rsidR="007F3D50">
        <w:t>A support worker</w:t>
      </w:r>
    </w:p>
    <w:p w14:paraId="466B919D" w14:textId="6C4C1A9B" w:rsidR="007F3D50" w:rsidRDefault="00651350" w:rsidP="00651350">
      <w:pPr>
        <w:numPr>
          <w:ilvl w:val="0"/>
          <w:numId w:val="3"/>
        </w:numPr>
      </w:pPr>
      <w:r>
        <w:t xml:space="preserve"> </w:t>
      </w:r>
      <w:r w:rsidR="007F3D50">
        <w:t>A friend</w:t>
      </w:r>
    </w:p>
    <w:p w14:paraId="27BDFDD7" w14:textId="3EA59030" w:rsidR="007F3D50" w:rsidRDefault="00651350" w:rsidP="00651350">
      <w:pPr>
        <w:numPr>
          <w:ilvl w:val="0"/>
          <w:numId w:val="3"/>
        </w:numPr>
      </w:pPr>
      <w:r>
        <w:t xml:space="preserve"> </w:t>
      </w:r>
      <w:r w:rsidR="007F3D50">
        <w:t>A member of your family</w:t>
      </w:r>
    </w:p>
    <w:p w14:paraId="3EBFF7B9" w14:textId="77777777" w:rsidR="00E360E9" w:rsidRDefault="00E360E9" w:rsidP="00651350"/>
    <w:p w14:paraId="658F4D25" w14:textId="77777777" w:rsidR="003D71DE" w:rsidRDefault="003D71DE" w:rsidP="00651350"/>
    <w:p w14:paraId="458F7595" w14:textId="4DCE3226" w:rsidR="00E360E9" w:rsidRDefault="00651350" w:rsidP="00651350">
      <w:r>
        <w:rPr>
          <w:noProof/>
        </w:rPr>
        <w:drawing>
          <wp:anchor distT="0" distB="0" distL="114300" distR="114300" simplePos="0" relativeHeight="251659776" behindDoc="0" locked="0" layoutInCell="1" allowOverlap="1" wp14:anchorId="7B8B1164" wp14:editId="4C8BB430">
            <wp:simplePos x="0" y="0"/>
            <wp:positionH relativeFrom="column">
              <wp:posOffset>-70485</wp:posOffset>
            </wp:positionH>
            <wp:positionV relativeFrom="paragraph">
              <wp:posOffset>147320</wp:posOffset>
            </wp:positionV>
            <wp:extent cx="800100" cy="800100"/>
            <wp:effectExtent l="0" t="0" r="0" b="0"/>
            <wp:wrapNone/>
            <wp:docPr id="243" name="Picture 243" descr="Easy read picture of a computer with WWW written across the screen to show it i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Easy read picture of a computer with WWW written across the screen to show it is online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EB99C" w14:textId="77777777" w:rsidR="00E360E9" w:rsidRDefault="00E360E9" w:rsidP="00651350">
      <w:r>
        <w:t xml:space="preserve">You can find the </w:t>
      </w:r>
      <w:r w:rsidR="00F00DAF">
        <w:t>survey</w:t>
      </w:r>
      <w:r>
        <w:t xml:space="preserve"> here:</w:t>
      </w:r>
    </w:p>
    <w:p w14:paraId="03435F68" w14:textId="77777777" w:rsidR="00E360E9" w:rsidRPr="00E360E9" w:rsidRDefault="00AC2969" w:rsidP="00651350">
      <w:pPr>
        <w:rPr>
          <w:sz w:val="28"/>
        </w:rPr>
      </w:pPr>
      <w:hyperlink r:id="rId24" w:history="1">
        <w:r w:rsidR="00547141" w:rsidRPr="001B6335">
          <w:rPr>
            <w:rStyle w:val="Hyperlink"/>
            <w:szCs w:val="36"/>
          </w:rPr>
          <w:t>www.eastsussex.gov.uk/sexualhealth</w:t>
        </w:r>
      </w:hyperlink>
      <w:r w:rsidR="00532226">
        <w:t xml:space="preserve"> </w:t>
      </w:r>
    </w:p>
    <w:p w14:paraId="4AAFC211" w14:textId="77777777" w:rsidR="00E360E9" w:rsidRDefault="00E360E9" w:rsidP="00651350"/>
    <w:p w14:paraId="53B4E33D" w14:textId="77777777" w:rsidR="003D71DE" w:rsidRDefault="003D71DE" w:rsidP="00651350"/>
    <w:p w14:paraId="5D7E7C91" w14:textId="247F3B74" w:rsidR="005E51FB" w:rsidRDefault="00651350" w:rsidP="00651350">
      <w:r>
        <w:rPr>
          <w:noProof/>
        </w:rPr>
        <w:drawing>
          <wp:anchor distT="0" distB="0" distL="114300" distR="114300" simplePos="0" relativeHeight="251656704" behindDoc="0" locked="0" layoutInCell="1" allowOverlap="1" wp14:anchorId="21272C01" wp14:editId="3D338224">
            <wp:simplePos x="0" y="0"/>
            <wp:positionH relativeFrom="column">
              <wp:posOffset>-237490</wp:posOffset>
            </wp:positionH>
            <wp:positionV relativeFrom="paragraph">
              <wp:posOffset>133985</wp:posOffset>
            </wp:positionV>
            <wp:extent cx="1040765" cy="782955"/>
            <wp:effectExtent l="0" t="0" r="0" b="0"/>
            <wp:wrapNone/>
            <wp:docPr id="234" name="Picture 234" descr="Easy read picture of a 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 descr="Easy read picture of a telephone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DA59C" w14:textId="11D235C0" w:rsidR="00B961AE" w:rsidRPr="00FC645D" w:rsidRDefault="007F3D50" w:rsidP="00651350">
      <w:pPr>
        <w:rPr>
          <w:b/>
        </w:rPr>
      </w:pPr>
      <w:r>
        <w:t xml:space="preserve">If you do not have anyone to help you, please call </w:t>
      </w:r>
      <w:r w:rsidR="00E5799F">
        <w:t>on</w:t>
      </w:r>
      <w:r w:rsidR="005E51FB" w:rsidRPr="00254943">
        <w:rPr>
          <w:b/>
        </w:rPr>
        <w:t xml:space="preserve"> </w:t>
      </w:r>
      <w:r w:rsidR="00F246CA" w:rsidRPr="00F246CA">
        <w:rPr>
          <w:b/>
        </w:rPr>
        <w:t>01273 3360</w:t>
      </w:r>
      <w:r w:rsidR="00AC2969">
        <w:rPr>
          <w:b/>
        </w:rPr>
        <w:t xml:space="preserve"> </w:t>
      </w:r>
      <w:r w:rsidR="00F246CA" w:rsidRPr="00F246CA">
        <w:rPr>
          <w:b/>
        </w:rPr>
        <w:t xml:space="preserve">36 </w:t>
      </w:r>
      <w:r w:rsidR="005E51FB">
        <w:t>and we will try to help.</w:t>
      </w:r>
    </w:p>
    <w:p w14:paraId="674730D4" w14:textId="77777777" w:rsidR="007F3D50" w:rsidRDefault="007F3D50" w:rsidP="00651350"/>
    <w:p w14:paraId="31292915" w14:textId="08E9DD70" w:rsidR="00E360E9" w:rsidRPr="007354EB" w:rsidRDefault="00651350" w:rsidP="00651350">
      <w:r>
        <w:rPr>
          <w:noProof/>
        </w:rPr>
        <w:drawing>
          <wp:anchor distT="0" distB="0" distL="114300" distR="114300" simplePos="0" relativeHeight="251660800" behindDoc="0" locked="0" layoutInCell="1" allowOverlap="1" wp14:anchorId="76CFF3CF" wp14:editId="45101BAD">
            <wp:simplePos x="0" y="0"/>
            <wp:positionH relativeFrom="column">
              <wp:posOffset>-146685</wp:posOffset>
            </wp:positionH>
            <wp:positionV relativeFrom="paragraph">
              <wp:posOffset>60960</wp:posOffset>
            </wp:positionV>
            <wp:extent cx="1064895" cy="974090"/>
            <wp:effectExtent l="0" t="0" r="0" b="0"/>
            <wp:wrapNone/>
            <wp:docPr id="245" name="Picture 245" descr="Easy read picture of calendar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 descr="Easy read picture of calendar dates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9CBF8" w14:textId="77777777" w:rsidR="00354867" w:rsidRPr="00651350" w:rsidRDefault="00FA03EC" w:rsidP="00651350">
      <w:pPr>
        <w:rPr>
          <w:b/>
          <w:bCs w:val="0"/>
          <w:sz w:val="36"/>
        </w:rPr>
      </w:pPr>
      <w:r w:rsidRPr="00651350">
        <w:rPr>
          <w:b/>
          <w:bCs w:val="0"/>
        </w:rPr>
        <w:t xml:space="preserve">The consultation will close on </w:t>
      </w:r>
      <w:r w:rsidR="00547141" w:rsidRPr="00651350">
        <w:rPr>
          <w:b/>
          <w:bCs w:val="0"/>
          <w:color w:val="000000"/>
        </w:rPr>
        <w:t>22 July 2021</w:t>
      </w:r>
      <w:r w:rsidR="004D3056" w:rsidRPr="00651350">
        <w:rPr>
          <w:b/>
          <w:bCs w:val="0"/>
          <w:color w:val="000000"/>
        </w:rPr>
        <w:t>.</w:t>
      </w:r>
    </w:p>
    <w:sectPr w:rsidR="00354867" w:rsidRPr="00651350" w:rsidSect="00254943">
      <w:footerReference w:type="even" r:id="rId29"/>
      <w:footerReference w:type="default" r:id="rId30"/>
      <w:pgSz w:w="11906" w:h="16838"/>
      <w:pgMar w:top="1438" w:right="1106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E9DC3" w14:textId="77777777" w:rsidR="0069628D" w:rsidRDefault="0069628D" w:rsidP="00651350">
      <w:r>
        <w:separator/>
      </w:r>
    </w:p>
    <w:p w14:paraId="7BA51EB8" w14:textId="77777777" w:rsidR="0069628D" w:rsidRDefault="0069628D" w:rsidP="00651350"/>
  </w:endnote>
  <w:endnote w:type="continuationSeparator" w:id="0">
    <w:p w14:paraId="29AE3497" w14:textId="77777777" w:rsidR="0069628D" w:rsidRDefault="0069628D" w:rsidP="00651350">
      <w:r>
        <w:continuationSeparator/>
      </w:r>
    </w:p>
    <w:p w14:paraId="42D01100" w14:textId="77777777" w:rsidR="0069628D" w:rsidRDefault="0069628D" w:rsidP="00651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5831D" w14:textId="77777777" w:rsidR="002912B0" w:rsidRDefault="002912B0" w:rsidP="006513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3DEA8" w14:textId="77777777" w:rsidR="002912B0" w:rsidRDefault="002912B0" w:rsidP="00651350">
    <w:pPr>
      <w:pStyle w:val="Footer"/>
    </w:pPr>
  </w:p>
  <w:p w14:paraId="6505898D" w14:textId="77777777" w:rsidR="002912B0" w:rsidRDefault="002912B0" w:rsidP="006513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70233" w14:textId="77777777" w:rsidR="002912B0" w:rsidRPr="00B91C52" w:rsidRDefault="002912B0" w:rsidP="00651350">
    <w:pPr>
      <w:pStyle w:val="Footer"/>
      <w:rPr>
        <w:rStyle w:val="PageNumber"/>
        <w:b/>
      </w:rPr>
    </w:pPr>
    <w:r w:rsidRPr="00B91C52">
      <w:rPr>
        <w:rStyle w:val="PageNumber"/>
        <w:b/>
      </w:rPr>
      <w:fldChar w:fldCharType="begin"/>
    </w:r>
    <w:r w:rsidRPr="00B91C52">
      <w:rPr>
        <w:rStyle w:val="PageNumber"/>
        <w:b/>
      </w:rPr>
      <w:instrText xml:space="preserve">PAGE  </w:instrText>
    </w:r>
    <w:r w:rsidRPr="00B91C52">
      <w:rPr>
        <w:rStyle w:val="PageNumber"/>
        <w:b/>
      </w:rPr>
      <w:fldChar w:fldCharType="separate"/>
    </w:r>
    <w:r w:rsidR="00992FCB">
      <w:rPr>
        <w:rStyle w:val="PageNumber"/>
        <w:b/>
        <w:noProof/>
      </w:rPr>
      <w:t>1</w:t>
    </w:r>
    <w:r w:rsidRPr="00B91C52">
      <w:rPr>
        <w:rStyle w:val="PageNumber"/>
        <w:b/>
      </w:rPr>
      <w:fldChar w:fldCharType="end"/>
    </w:r>
  </w:p>
  <w:p w14:paraId="737C240F" w14:textId="77777777" w:rsidR="002912B0" w:rsidRDefault="002912B0" w:rsidP="00651350">
    <w:pPr>
      <w:pStyle w:val="Footer"/>
    </w:pPr>
  </w:p>
  <w:p w14:paraId="01C8F844" w14:textId="77777777" w:rsidR="002912B0" w:rsidRDefault="002912B0" w:rsidP="006513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1A21A" w14:textId="77777777" w:rsidR="0069628D" w:rsidRDefault="0069628D" w:rsidP="00651350">
      <w:r>
        <w:separator/>
      </w:r>
    </w:p>
    <w:p w14:paraId="0C250F8B" w14:textId="77777777" w:rsidR="0069628D" w:rsidRDefault="0069628D" w:rsidP="00651350"/>
  </w:footnote>
  <w:footnote w:type="continuationSeparator" w:id="0">
    <w:p w14:paraId="4548BB9B" w14:textId="77777777" w:rsidR="0069628D" w:rsidRDefault="0069628D" w:rsidP="00651350">
      <w:r>
        <w:continuationSeparator/>
      </w:r>
    </w:p>
    <w:p w14:paraId="34E2388D" w14:textId="77777777" w:rsidR="0069628D" w:rsidRDefault="0069628D" w:rsidP="006513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0B1"/>
    <w:multiLevelType w:val="hybridMultilevel"/>
    <w:tmpl w:val="D646B98E"/>
    <w:lvl w:ilvl="0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78080DB4"/>
    <w:multiLevelType w:val="hybridMultilevel"/>
    <w:tmpl w:val="A3F8FFAC"/>
    <w:lvl w:ilvl="0" w:tplc="E05A72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BD381C"/>
    <w:multiLevelType w:val="hybridMultilevel"/>
    <w:tmpl w:val="8796175C"/>
    <w:lvl w:ilvl="0" w:tplc="6916F4E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8F"/>
    <w:rsid w:val="00012DCA"/>
    <w:rsid w:val="000344AE"/>
    <w:rsid w:val="000415AF"/>
    <w:rsid w:val="00050E86"/>
    <w:rsid w:val="00054D2D"/>
    <w:rsid w:val="00070956"/>
    <w:rsid w:val="0007138F"/>
    <w:rsid w:val="000B7C09"/>
    <w:rsid w:val="000D7870"/>
    <w:rsid w:val="00100DB4"/>
    <w:rsid w:val="00102284"/>
    <w:rsid w:val="001278BF"/>
    <w:rsid w:val="00153CE6"/>
    <w:rsid w:val="001630D3"/>
    <w:rsid w:val="0016737E"/>
    <w:rsid w:val="00171220"/>
    <w:rsid w:val="001A65F0"/>
    <w:rsid w:val="001B226F"/>
    <w:rsid w:val="001B422B"/>
    <w:rsid w:val="001B48D6"/>
    <w:rsid w:val="001D0D35"/>
    <w:rsid w:val="001E683B"/>
    <w:rsid w:val="001E7794"/>
    <w:rsid w:val="001F3C12"/>
    <w:rsid w:val="00242E42"/>
    <w:rsid w:val="002453FE"/>
    <w:rsid w:val="00246126"/>
    <w:rsid w:val="00254943"/>
    <w:rsid w:val="00262E6E"/>
    <w:rsid w:val="002728E3"/>
    <w:rsid w:val="002912B0"/>
    <w:rsid w:val="002A0BE3"/>
    <w:rsid w:val="002A34FC"/>
    <w:rsid w:val="002A5F43"/>
    <w:rsid w:val="002A7193"/>
    <w:rsid w:val="002A750C"/>
    <w:rsid w:val="002D3058"/>
    <w:rsid w:val="002E01C5"/>
    <w:rsid w:val="002E66D3"/>
    <w:rsid w:val="003416D2"/>
    <w:rsid w:val="00344EFE"/>
    <w:rsid w:val="003503B0"/>
    <w:rsid w:val="00354867"/>
    <w:rsid w:val="003A011A"/>
    <w:rsid w:val="003C7DD0"/>
    <w:rsid w:val="003D0EEA"/>
    <w:rsid w:val="003D71DE"/>
    <w:rsid w:val="003F1C7D"/>
    <w:rsid w:val="00432DF7"/>
    <w:rsid w:val="00436D75"/>
    <w:rsid w:val="004616D8"/>
    <w:rsid w:val="00465A77"/>
    <w:rsid w:val="00466772"/>
    <w:rsid w:val="00467E35"/>
    <w:rsid w:val="0047307F"/>
    <w:rsid w:val="00475FAE"/>
    <w:rsid w:val="00490299"/>
    <w:rsid w:val="004D3056"/>
    <w:rsid w:val="004D544A"/>
    <w:rsid w:val="004F41B2"/>
    <w:rsid w:val="00521A74"/>
    <w:rsid w:val="00523303"/>
    <w:rsid w:val="00532226"/>
    <w:rsid w:val="005464E4"/>
    <w:rsid w:val="00546DCB"/>
    <w:rsid w:val="00547141"/>
    <w:rsid w:val="0057443F"/>
    <w:rsid w:val="005829FA"/>
    <w:rsid w:val="005949D7"/>
    <w:rsid w:val="005960A1"/>
    <w:rsid w:val="005B1081"/>
    <w:rsid w:val="005D67AC"/>
    <w:rsid w:val="005D6B8A"/>
    <w:rsid w:val="005E2C76"/>
    <w:rsid w:val="005E51FB"/>
    <w:rsid w:val="00606750"/>
    <w:rsid w:val="00633D75"/>
    <w:rsid w:val="00640328"/>
    <w:rsid w:val="00651350"/>
    <w:rsid w:val="006542BF"/>
    <w:rsid w:val="0066570F"/>
    <w:rsid w:val="006665BD"/>
    <w:rsid w:val="00667736"/>
    <w:rsid w:val="006742F2"/>
    <w:rsid w:val="00675770"/>
    <w:rsid w:val="0069628D"/>
    <w:rsid w:val="006C660D"/>
    <w:rsid w:val="006E3FB9"/>
    <w:rsid w:val="007354EB"/>
    <w:rsid w:val="00742CBE"/>
    <w:rsid w:val="00762C96"/>
    <w:rsid w:val="0077579A"/>
    <w:rsid w:val="00785A43"/>
    <w:rsid w:val="007D1FE2"/>
    <w:rsid w:val="007D421D"/>
    <w:rsid w:val="007D6EC5"/>
    <w:rsid w:val="007E32DA"/>
    <w:rsid w:val="007E3D10"/>
    <w:rsid w:val="007F3D50"/>
    <w:rsid w:val="007F74EE"/>
    <w:rsid w:val="00806540"/>
    <w:rsid w:val="008223F7"/>
    <w:rsid w:val="008254A6"/>
    <w:rsid w:val="00850806"/>
    <w:rsid w:val="008743DE"/>
    <w:rsid w:val="00875D2A"/>
    <w:rsid w:val="008A6EF5"/>
    <w:rsid w:val="008B2E58"/>
    <w:rsid w:val="008C7F61"/>
    <w:rsid w:val="008D0D46"/>
    <w:rsid w:val="008E2DA3"/>
    <w:rsid w:val="00911AF3"/>
    <w:rsid w:val="00916685"/>
    <w:rsid w:val="00916911"/>
    <w:rsid w:val="00917818"/>
    <w:rsid w:val="009255F5"/>
    <w:rsid w:val="009410A1"/>
    <w:rsid w:val="00965DAA"/>
    <w:rsid w:val="00990FDC"/>
    <w:rsid w:val="00992FCB"/>
    <w:rsid w:val="009B0A20"/>
    <w:rsid w:val="009C2738"/>
    <w:rsid w:val="009D2CB4"/>
    <w:rsid w:val="009D4BEE"/>
    <w:rsid w:val="009E04BF"/>
    <w:rsid w:val="009E0616"/>
    <w:rsid w:val="009F5E17"/>
    <w:rsid w:val="00A0484A"/>
    <w:rsid w:val="00A04A24"/>
    <w:rsid w:val="00A06E0A"/>
    <w:rsid w:val="00A107B4"/>
    <w:rsid w:val="00A13536"/>
    <w:rsid w:val="00A1392B"/>
    <w:rsid w:val="00A4516F"/>
    <w:rsid w:val="00A532AE"/>
    <w:rsid w:val="00A616F9"/>
    <w:rsid w:val="00A776FA"/>
    <w:rsid w:val="00A90D1F"/>
    <w:rsid w:val="00AC2969"/>
    <w:rsid w:val="00AC7498"/>
    <w:rsid w:val="00AD648D"/>
    <w:rsid w:val="00AF78FD"/>
    <w:rsid w:val="00B32D9C"/>
    <w:rsid w:val="00B34A47"/>
    <w:rsid w:val="00B54D1B"/>
    <w:rsid w:val="00B91C52"/>
    <w:rsid w:val="00B961AE"/>
    <w:rsid w:val="00C2039C"/>
    <w:rsid w:val="00C75209"/>
    <w:rsid w:val="00CC156C"/>
    <w:rsid w:val="00CE2DE8"/>
    <w:rsid w:val="00CF34AE"/>
    <w:rsid w:val="00D12AE5"/>
    <w:rsid w:val="00D30A44"/>
    <w:rsid w:val="00D47EC4"/>
    <w:rsid w:val="00D65C00"/>
    <w:rsid w:val="00DB2D3A"/>
    <w:rsid w:val="00DB3294"/>
    <w:rsid w:val="00DC3027"/>
    <w:rsid w:val="00DD2C61"/>
    <w:rsid w:val="00DE283B"/>
    <w:rsid w:val="00DF41FF"/>
    <w:rsid w:val="00E036C5"/>
    <w:rsid w:val="00E27772"/>
    <w:rsid w:val="00E352FF"/>
    <w:rsid w:val="00E360E9"/>
    <w:rsid w:val="00E5799F"/>
    <w:rsid w:val="00E70DD8"/>
    <w:rsid w:val="00E70E4B"/>
    <w:rsid w:val="00E9204F"/>
    <w:rsid w:val="00E941F9"/>
    <w:rsid w:val="00EA304C"/>
    <w:rsid w:val="00EB1966"/>
    <w:rsid w:val="00EB6D45"/>
    <w:rsid w:val="00EE2097"/>
    <w:rsid w:val="00EE51DF"/>
    <w:rsid w:val="00F00DAF"/>
    <w:rsid w:val="00F11C80"/>
    <w:rsid w:val="00F246CA"/>
    <w:rsid w:val="00F4563F"/>
    <w:rsid w:val="00F81029"/>
    <w:rsid w:val="00F8494F"/>
    <w:rsid w:val="00FA03EC"/>
    <w:rsid w:val="00FA0D09"/>
    <w:rsid w:val="00FA56A6"/>
    <w:rsid w:val="00FB72C3"/>
    <w:rsid w:val="00FC1A17"/>
    <w:rsid w:val="00FC645D"/>
    <w:rsid w:val="00FF4DD4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B4764"/>
  <w15:chartTrackingRefBased/>
  <w15:docId w15:val="{78E0E7C0-9CF7-45D5-878E-4A4C77ED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350"/>
    <w:pPr>
      <w:autoSpaceDE w:val="0"/>
      <w:autoSpaceDN w:val="0"/>
      <w:adjustRightInd w:val="0"/>
      <w:ind w:left="2340"/>
    </w:pPr>
    <w:rPr>
      <w:rFonts w:ascii="Arial" w:hAnsi="Arial" w:cs="Arial"/>
      <w:bCs/>
      <w:sz w:val="32"/>
      <w:szCs w:val="32"/>
    </w:rPr>
  </w:style>
  <w:style w:type="paragraph" w:styleId="Heading1">
    <w:name w:val="heading 1"/>
    <w:aliases w:val="Heading"/>
    <w:basedOn w:val="Normal"/>
    <w:next w:val="Normal"/>
    <w:link w:val="Heading1Char"/>
    <w:qFormat/>
    <w:rsid w:val="00651350"/>
    <w:pPr>
      <w:outlineLvl w:val="0"/>
    </w:pPr>
    <w:rPr>
      <w:b/>
      <w:bCs w:val="0"/>
      <w:noProof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7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91C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1C52"/>
  </w:style>
  <w:style w:type="paragraph" w:styleId="Header">
    <w:name w:val="header"/>
    <w:basedOn w:val="Normal"/>
    <w:rsid w:val="00B91C52"/>
    <w:pPr>
      <w:tabs>
        <w:tab w:val="center" w:pos="4153"/>
        <w:tab w:val="right" w:pos="8306"/>
      </w:tabs>
    </w:pPr>
  </w:style>
  <w:style w:type="character" w:styleId="Hyperlink">
    <w:name w:val="Hyperlink"/>
    <w:rsid w:val="00B961AE"/>
    <w:rPr>
      <w:color w:val="0000FF"/>
      <w:u w:val="single"/>
    </w:rPr>
  </w:style>
  <w:style w:type="paragraph" w:customStyle="1" w:styleId="CharCharChar">
    <w:name w:val="Char Char Char"/>
    <w:basedOn w:val="Normal"/>
    <w:rsid w:val="005E51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al"/>
    <w:rsid w:val="00E360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UnresolvedMention">
    <w:name w:val="Unresolved Mention"/>
    <w:uiPriority w:val="99"/>
    <w:semiHidden/>
    <w:unhideWhenUsed/>
    <w:rsid w:val="00547141"/>
    <w:rPr>
      <w:color w:val="605E5C"/>
      <w:shd w:val="clear" w:color="auto" w:fill="E1DFDD"/>
    </w:rPr>
  </w:style>
  <w:style w:type="character" w:customStyle="1" w:styleId="Heading1Char">
    <w:name w:val="Heading 1 Char"/>
    <w:aliases w:val="Heading Char"/>
    <w:basedOn w:val="DefaultParagraphFont"/>
    <w:link w:val="Heading1"/>
    <w:rsid w:val="00651350"/>
    <w:rPr>
      <w:rFonts w:ascii="Arial" w:hAnsi="Arial" w:cs="Arial"/>
      <w:b/>
      <w:noProof/>
      <w:color w:val="703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image" Target="file:///C:\Documents%20and%20Settings\brynm\Desktop\Removable%20Disk%20(E)\lores_images\Telephone.jp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file:///C:\Documents%20and%20Settings\brynm\Desktop\Removable%20Disk%20(E)\lores_images\Form_help1.jpg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file:///C:\Documents%20and%20Settings\brynm\Desktop\Removable%20Disk%20(E)\lores_images\Idea-3.jpg" TargetMode="External"/><Relationship Id="rId25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eastsussex.gov.uk/sexualhealth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image" Target="file:///C:\Documents%20and%20Settings\brynm\Desktop\Removable%20Disk%20(E)\lores_images\Internet.jpg" TargetMode="External"/><Relationship Id="rId28" Type="http://schemas.openxmlformats.org/officeDocument/2006/relationships/image" Target="file:///C:\Documents%20and%20Settings\brynm\Desktop\Removable%20Disk%20(E)\lores_images\Days.jpg" TargetMode="External"/><Relationship Id="rId10" Type="http://schemas.openxmlformats.org/officeDocument/2006/relationships/webSettings" Target="webSettings.xml"/><Relationship Id="rId19" Type="http://schemas.openxmlformats.org/officeDocument/2006/relationships/image" Target="file:///C:\Documents%20and%20Settings\brynm\Desktop\Removable%20Disk%20(E)\lores_images\Checklist.jpg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file:///C:\Documents%20and%20Settings\brynm\Desktop\Removable%20Disk%20(E)\hires_images\Easy_Read.jpg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bdf58-cbf2-428a-80ab-aedffcd2a497">
      <Value>57</Value>
    </TaxCatchAll>
    <Protective_x0020_Marking xmlns="0edbdf58-cbf2-428a-80ab-aedffcd2a497">OFFICIAL – DISCLOSABLE</Protective_x0020_Marking>
    <Administration xmlns="917f31dd-3710-4790-b72d-95fb41e1609e" xsi:nil="true"/>
    <SourceUrl xmlns="917f31dd-3710-4790-b72d-95fb41e1609e">
      <Url>https://services.escc.gov.uk/sites/ASCPPE/Community Relations</Url>
      <Description>https://services.escc.gov.uk/sites/ASCPPE/Community Relations</Description>
    </SourceUrl>
    <Equality xmlns="917f31dd-3710-4790-b72d-95fb41e1609e" xsi:nil="true"/>
    <Calendar_x0020_Year xmlns="0edbdf58-cbf2-428a-80ab-aedffcd2a497" xsi:nil="true"/>
    <SourceLibrary xmlns="917f31dd-3710-4790-b72d-95fb41e1609e">Community Relations</SourceLibrary>
    <Comms_x0020_and_x0020_engagement xmlns="917f31dd-3710-4790-b72d-95fb41e1609e" xsi:nil="true"/>
    <Financial_x0020_Year xmlns="0edbdf58-cbf2-428a-80ab-aedffcd2a497" xsi:nil="true"/>
    <Meeting_x0020_Date xmlns="0edbdf58-cbf2-428a-80ab-aedffcd2a497" xsi:nil="true"/>
    <Document_x0020_Date xmlns="0edbdf58-cbf2-428a-80ab-aedffcd2a497">2019-06-21T08:12:35+00:00</Document_x0020_Date>
    <j5b1618db7f54834b043ba698676482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06ae5cc9-019a-432e-a542-a45d22ae9360</TermId>
        </TermInfo>
      </Terms>
    </j5b1618db7f54834b043ba6986764825>
    <Workstream xmlns="cb25232a-9089-4102-92dc-582c39eca8dd" xsi:nil="true"/>
    <Document_x0020_Owner xmlns="0edbdf58-cbf2-428a-80ab-aedffcd2a497">
      <UserInfo>
        <DisplayName>Cathy Heys</DisplayName>
        <AccountId>191</AccountId>
        <AccountType/>
      </UserInfo>
    </Document_x0020_Owner>
    <Consultation_x0020_and_x0020_feedback xmlns="917f31dd-3710-4790-b72d-95fb41e1609e">19</Consultation_x0020_and_x0020_feedback>
    <_dlc_DocId xmlns="917f31dd-3710-4790-b72d-95fb41e1609e">ASCPPE-9-2304</_dlc_DocId>
    <_dlc_DocIdUrl xmlns="917f31dd-3710-4790-b72d-95fb41e1609e">
      <Url>https://services.escc.gov.uk/sites/ASCPPE/_layouts/15/DocIdRedir.aspx?ID=ASCPPE-9-2304</Url>
      <Description>ASCPPE-9-2304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Management" ma:contentTypeID="0x010100D0E410EB176E0C49978577D0663BF5670F004015684809D912449B4C1A4018A41560" ma:contentTypeVersion="46" ma:contentTypeDescription="Project management documentation required for managing specific projects" ma:contentTypeScope="" ma:versionID="ae2d184f6758838b05b43581acacac18">
  <xsd:schema xmlns:xsd="http://www.w3.org/2001/XMLSchema" xmlns:xs="http://www.w3.org/2001/XMLSchema" xmlns:p="http://schemas.microsoft.com/office/2006/metadata/properties" xmlns:ns2="0edbdf58-cbf2-428a-80ab-aedffcd2a497" xmlns:ns3="917f31dd-3710-4790-b72d-95fb41e1609e" xmlns:ns4="cb25232a-9089-4102-92dc-582c39eca8dd" targetNamespace="http://schemas.microsoft.com/office/2006/metadata/properties" ma:root="true" ma:fieldsID="49cfdfaa57338c317a5b7083a7c75806" ns2:_="" ns3:_="" ns4:_="">
    <xsd:import namespace="0edbdf58-cbf2-428a-80ab-aedffcd2a497"/>
    <xsd:import namespace="917f31dd-3710-4790-b72d-95fb41e1609e"/>
    <xsd:import namespace="cb25232a-9089-4102-92dc-582c39eca8d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Administration" minOccurs="0"/>
                <xsd:element ref="ns3:Comms_x0020_and_x0020_engagement" minOccurs="0"/>
                <xsd:element ref="ns3:Consultation_x0020_and_x0020_feedback" minOccurs="0"/>
                <xsd:element ref="ns3:Equality" minOccurs="0"/>
                <xsd:element ref="ns2:Calendar_x0020_Year" minOccurs="0"/>
                <xsd:element ref="ns2:Financial_x0020_Year" minOccurs="0"/>
                <xsd:element ref="ns2:Meeting_x0020_Dat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j5b1618db7f54834b043ba6986764825" minOccurs="0"/>
                <xsd:element ref="ns4:Workstream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alendar_x0020_Year" ma:index="9" nillable="true" ma:displayName="Calendar Year" ma:format="Dropdown" ma:internalName="Calendar_x0020_Yea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Financial_x0020_Year" ma:index="10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</xsd:restriction>
      </xsd:simpleType>
    </xsd:element>
    <xsd:element name="Meeting_x0020_Date" ma:index="11" nillable="true" ma:displayName="Meeting Date" ma:format="DateOnly" ma:internalName="Meeting_x0020_Date">
      <xsd:simpleType>
        <xsd:restriction base="dms:DateTime"/>
      </xsd:simpleType>
    </xsd:element>
    <xsd:element name="TaxCatchAll" ma:index="12" nillable="true" ma:displayName="Taxonomy Catch All Column" ma:description="" ma:hidden="true" ma:list="{798a6312-f9f4-4cce-aa56-15d5761d5358}" ma:internalName="TaxCatchAll" ma:showField="CatchAllData" ma:web="917f31dd-3710-4790-b72d-95fb41e16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798a6312-f9f4-4cce-aa56-15d5761d5358}" ma:internalName="TaxCatchAllLabel" ma:readOnly="true" ma:showField="CatchAllDataLabel" ma:web="917f31dd-3710-4790-b72d-95fb41e16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b1618db7f54834b043ba6986764825" ma:index="20" ma:taxonomy="true" ma:internalName="j5b1618db7f54834b043ba6986764825" ma:taxonomyFieldName="Project_x0020_Management_x0020_Document_x0020_Type" ma:displayName="Project Management Document Type" ma:default="" ma:fieldId="{35b1618d-b7f5-4834-b043-ba6986764825}" ma:sspId="691f71b9-b64f-4844-8bf8-0e85b55a74e6" ma:termSetId="f4e4120c-d6b0-4a38-a803-66280fff655a" ma:anchorId="7ee2afee-08cc-4c0b-99ef-ee8cd57e5469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31dd-3710-4790-b72d-95fb41e1609e" elementFormDefault="qualified">
    <xsd:import namespace="http://schemas.microsoft.com/office/2006/documentManagement/types"/>
    <xsd:import namespace="http://schemas.microsoft.com/office/infopath/2007/PartnerControls"/>
    <xsd:element name="Administration" ma:index="5" nillable="true" ma:displayName="Administration" ma:list="{73491bf6-674c-4b5b-ba2a-526efadc92ea}" ma:internalName="Administration" ma:showField="Title" ma:web="917f31dd-3710-4790-b72d-95fb41e1609e">
      <xsd:simpleType>
        <xsd:restriction base="dms:Lookup"/>
      </xsd:simpleType>
    </xsd:element>
    <xsd:element name="Comms_x0020_and_x0020_engagement" ma:index="6" nillable="true" ma:displayName="Comms and engagement" ma:list="{d1e5ed04-e907-4e62-9869-0f95e6f8413c}" ma:internalName="Comms_x0020_and_x0020_engagement" ma:showField="Title" ma:web="917f31dd-3710-4790-b72d-95fb41e1609e">
      <xsd:simpleType>
        <xsd:restriction base="dms:Lookup"/>
      </xsd:simpleType>
    </xsd:element>
    <xsd:element name="Consultation_x0020_and_x0020_feedback" ma:index="7" nillable="true" ma:displayName="Consultation and feedback" ma:list="{71172587-48a8-4c09-a4b2-d95f9aec3150}" ma:internalName="Consultation_x0020_and_x0020_feedback" ma:showField="Title" ma:web="917f31dd-3710-4790-b72d-95fb41e1609e">
      <xsd:simpleType>
        <xsd:restriction base="dms:Lookup"/>
      </xsd:simpleType>
    </xsd:element>
    <xsd:element name="Equality" ma:index="8" nillable="true" ma:displayName="Equality" ma:list="{f293366f-0041-4ed9-a284-ddb77b1c056b}" ma:internalName="Equality" ma:showField="Title" ma:web="917f31dd-3710-4790-b72d-95fb41e1609e">
      <xsd:simpleType>
        <xsd:restriction base="dms:Lookup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6" nillable="true" ma:displayName="SourceLibrary" ma:internalName="SourceLibrary">
      <xsd:simpleType>
        <xsd:restriction base="dms:Text"/>
      </xsd:simpleType>
    </xsd:element>
    <xsd:element name="SourceUrl" ma:index="27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5232a-9089-4102-92dc-582c39eca8dd" elementFormDefault="qualified">
    <xsd:import namespace="http://schemas.microsoft.com/office/2006/documentManagement/types"/>
    <xsd:import namespace="http://schemas.microsoft.com/office/infopath/2007/PartnerControls"/>
    <xsd:element name="Workstream" ma:index="25" nillable="true" ma:displayName="Workstream" ma:list="{9ea9fcb2-00bc-4557-af2a-58a148a93544}" ma:internalName="Workstrea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691f71b9-b64f-4844-8bf8-0e85b55a74e6" ContentTypeId="0x010100D0E410EB176E0C49978577D0663BF5670F" PreviousValue="false"/>
</file>

<file path=customXml/itemProps1.xml><?xml version="1.0" encoding="utf-8"?>
<ds:datastoreItem xmlns:ds="http://schemas.openxmlformats.org/officeDocument/2006/customXml" ds:itemID="{FD1B5E46-9BAB-4A36-AA8F-A0BA95075F0E}">
  <ds:schemaRefs>
    <ds:schemaRef ds:uri="http://purl.org/dc/terms/"/>
    <ds:schemaRef ds:uri="cb25232a-9089-4102-92dc-582c39eca8dd"/>
    <ds:schemaRef ds:uri="917f31dd-3710-4790-b72d-95fb41e1609e"/>
    <ds:schemaRef ds:uri="0edbdf58-cbf2-428a-80ab-aedffcd2a49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138170-BD6F-4D38-9D79-1F28FCE1CB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61121E-43F1-40F3-834F-62EB2BC3596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33B138-0F74-4335-8F56-29A01EAA9A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EBFF65-F292-46E1-8833-C2231F8DD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917f31dd-3710-4790-b72d-95fb41e1609e"/>
    <ds:schemaRef ds:uri="cb25232a-9089-4102-92dc-582c39eca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D1F77C4-6B4F-47D2-AA99-106AB45BDD1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Question1</vt:lpstr>
    </vt:vector>
  </TitlesOfParts>
  <Company>East Sussex County Council</Company>
  <LinksUpToDate>false</LinksUpToDate>
  <CharactersWithSpaces>650</CharactersWithSpaces>
  <SharedDoc>false</SharedDoc>
  <HLinks>
    <vt:vector size="48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http://www.eastsussex.gov.uk/sexualhealth</vt:lpwstr>
      </vt:variant>
      <vt:variant>
        <vt:lpwstr/>
      </vt:variant>
      <vt:variant>
        <vt:i4>4784219</vt:i4>
      </vt:variant>
      <vt:variant>
        <vt:i4>-1</vt:i4>
      </vt:variant>
      <vt:variant>
        <vt:i4>1256</vt:i4>
      </vt:variant>
      <vt:variant>
        <vt:i4>1</vt:i4>
      </vt:variant>
      <vt:variant>
        <vt:lpwstr>C:\Documents and Settings\brynm\Desktop\Removable Disk (E)\hires_images\Easy_Read.jpg</vt:lpwstr>
      </vt:variant>
      <vt:variant>
        <vt:lpwstr/>
      </vt:variant>
      <vt:variant>
        <vt:i4>4194423</vt:i4>
      </vt:variant>
      <vt:variant>
        <vt:i4>-1</vt:i4>
      </vt:variant>
      <vt:variant>
        <vt:i4>1258</vt:i4>
      </vt:variant>
      <vt:variant>
        <vt:i4>1</vt:i4>
      </vt:variant>
      <vt:variant>
        <vt:lpwstr>C:\Documents and Settings\brynm\Desktop\Removable Disk (E)\lores_images\Telephone.jpg</vt:lpwstr>
      </vt:variant>
      <vt:variant>
        <vt:lpwstr/>
      </vt:variant>
      <vt:variant>
        <vt:i4>5374053</vt:i4>
      </vt:variant>
      <vt:variant>
        <vt:i4>-1</vt:i4>
      </vt:variant>
      <vt:variant>
        <vt:i4>1264</vt:i4>
      </vt:variant>
      <vt:variant>
        <vt:i4>1</vt:i4>
      </vt:variant>
      <vt:variant>
        <vt:lpwstr>C:\Documents and Settings\brynm\Desktop\Removable Disk (E)\lores_images\Checklist.jpg</vt:lpwstr>
      </vt:variant>
      <vt:variant>
        <vt:lpwstr/>
      </vt:variant>
      <vt:variant>
        <vt:i4>2228351</vt:i4>
      </vt:variant>
      <vt:variant>
        <vt:i4>-1</vt:i4>
      </vt:variant>
      <vt:variant>
        <vt:i4>1265</vt:i4>
      </vt:variant>
      <vt:variant>
        <vt:i4>1</vt:i4>
      </vt:variant>
      <vt:variant>
        <vt:lpwstr>C:\Documents and Settings\brynm\Desktop\Removable Disk (E)\lores_images\Form_help1.jpg</vt:lpwstr>
      </vt:variant>
      <vt:variant>
        <vt:lpwstr/>
      </vt:variant>
      <vt:variant>
        <vt:i4>262187</vt:i4>
      </vt:variant>
      <vt:variant>
        <vt:i4>-1</vt:i4>
      </vt:variant>
      <vt:variant>
        <vt:i4>1267</vt:i4>
      </vt:variant>
      <vt:variant>
        <vt:i4>1</vt:i4>
      </vt:variant>
      <vt:variant>
        <vt:lpwstr>C:\Documents and Settings\brynm\Desktop\Removable Disk (E)\lores_images\Internet.jpg</vt:lpwstr>
      </vt:variant>
      <vt:variant>
        <vt:lpwstr/>
      </vt:variant>
      <vt:variant>
        <vt:i4>458812</vt:i4>
      </vt:variant>
      <vt:variant>
        <vt:i4>-1</vt:i4>
      </vt:variant>
      <vt:variant>
        <vt:i4>1269</vt:i4>
      </vt:variant>
      <vt:variant>
        <vt:i4>1</vt:i4>
      </vt:variant>
      <vt:variant>
        <vt:lpwstr>C:\Documents and Settings\brynm\Desktop\Removable Disk (E)\lores_images\Days.jpg</vt:lpwstr>
      </vt:variant>
      <vt:variant>
        <vt:lpwstr/>
      </vt:variant>
      <vt:variant>
        <vt:i4>2293760</vt:i4>
      </vt:variant>
      <vt:variant>
        <vt:i4>-1</vt:i4>
      </vt:variant>
      <vt:variant>
        <vt:i4>1271</vt:i4>
      </vt:variant>
      <vt:variant>
        <vt:i4>1</vt:i4>
      </vt:variant>
      <vt:variant>
        <vt:lpwstr>C:\Documents and Settings\brynm\Desktop\Removable Disk (E)\lores_images\Idea-3.jpg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Question1</dc:title>
  <dc:subject/>
  <dc:creator>Bryn Mabey</dc:creator>
  <cp:keywords/>
  <cp:lastModifiedBy>Cathy Heys</cp:lastModifiedBy>
  <cp:revision>4</cp:revision>
  <cp:lastPrinted>2012-06-18T06:36:00Z</cp:lastPrinted>
  <dcterms:created xsi:type="dcterms:W3CDTF">2021-05-27T16:38:00Z</dcterms:created>
  <dcterms:modified xsi:type="dcterms:W3CDTF">2021-05-27T17:25:00Z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0x010100D0E410EB176E0C49978577D0663BF5670F004015684809D912449B4C1A4018A41560</vt:lpwstr>
  </property>
  <property fmtid="{D5CDD505-2E9C-101B-9397-08002B2CF9AE}" pid="3" name="Project Management Document Type">
    <vt:lpwstr>57;#Communications|06ae5cc9-019a-432e-a542-a45d22ae9360</vt:lpwstr>
  </property>
  <property fmtid="{D5CDD505-2E9C-101B-9397-08002B2CF9AE}" pid="4" name="ItemRetentionFormula">
    <vt:lpwstr/>
  </property>
  <property fmtid="{D5CDD505-2E9C-101B-9397-08002B2CF9AE}" pid="5" name="_dlc_policyId">
    <vt:lpwstr/>
  </property>
  <property fmtid="{D5CDD505-2E9C-101B-9397-08002B2CF9AE}" pid="6" name="_dlc_DocId">
    <vt:lpwstr>ASCPPE-9-2302</vt:lpwstr>
  </property>
  <property fmtid="{D5CDD505-2E9C-101B-9397-08002B2CF9AE}" pid="7" name="_dlc_DocIdItemGuid">
    <vt:lpwstr>1dbd0c7b-3f90-4a89-acfd-b90ec5a4ef99</vt:lpwstr>
  </property>
  <property fmtid="{D5CDD505-2E9C-101B-9397-08002B2CF9AE}" pid="8" name="_dlc_DocIdUrl">
    <vt:lpwstr>https://services.escc.gov.uk/sites/ASCPPE/_layouts/15/DocIdRedir.aspx?ID=ASCPPE-9-2302, ASCPPE-9-2302</vt:lpwstr>
  </property>
</Properties>
</file>